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F647" w14:textId="77777777" w:rsidR="00F85859" w:rsidRPr="00154465" w:rsidRDefault="00762ED0">
      <w:pPr>
        <w:overflowPunct w:val="0"/>
        <w:autoSpaceDE w:val="0"/>
        <w:autoSpaceDN w:val="0"/>
        <w:adjustRightInd w:val="0"/>
        <w:jc w:val="center"/>
        <w:textAlignment w:val="baseline"/>
        <w:rPr>
          <w:rFonts w:ascii="Times New Roman" w:hAnsi="Times New Roman" w:cs="Times New Roman"/>
          <w:b/>
          <w:bCs/>
          <w:lang w:val="en-GB" w:eastAsia="en-GB"/>
        </w:rPr>
      </w:pPr>
      <w:r w:rsidRPr="00154465">
        <w:rPr>
          <w:rFonts w:ascii="Times New Roman" w:hAnsi="Times New Roman" w:cs="Times New Roman"/>
          <w:b/>
          <w:bCs/>
          <w:noProof/>
          <w:lang w:val="en-GB" w:eastAsia="en-GB"/>
        </w:rPr>
        <w:drawing>
          <wp:inline distT="0" distB="0" distL="0" distR="0" wp14:anchorId="68EF69E8" wp14:editId="43BEC9DD">
            <wp:extent cx="1139825" cy="5549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39825" cy="554990"/>
                    </a:xfrm>
                    <a:prstGeom prst="rect">
                      <a:avLst/>
                    </a:prstGeom>
                    <a:noFill/>
                  </pic:spPr>
                </pic:pic>
              </a:graphicData>
            </a:graphic>
          </wp:inline>
        </w:drawing>
      </w:r>
    </w:p>
    <w:p w14:paraId="5EBE0B23" w14:textId="77777777" w:rsidR="001C0D70" w:rsidRDefault="001C0D70" w:rsidP="003B404A">
      <w:pPr>
        <w:pStyle w:val="NoSpacing"/>
        <w:rPr>
          <w:rStyle w:val="Hyperlink"/>
          <w:rFonts w:ascii="Arial Nova" w:hAnsi="Arial Nova" w:cs="Times New Roman"/>
          <w:b/>
          <w:i/>
          <w:sz w:val="18"/>
          <w:szCs w:val="18"/>
          <w:lang w:val="en-GB" w:eastAsia="en-GB"/>
        </w:rPr>
      </w:pPr>
      <w:r w:rsidRPr="001C0D70">
        <w:rPr>
          <w:rFonts w:ascii="Arial Nova" w:hAnsi="Arial Nova" w:cs="Times New Roman"/>
          <w:i/>
          <w:sz w:val="18"/>
          <w:szCs w:val="18"/>
          <w:lang w:val="en-GB" w:eastAsia="en-GB"/>
        </w:rPr>
        <w:t>NBC Procurement Management Unit | Head Office (1st Floor, room TV027) | Cullinan Street PO Box 321 | Windhoek, Namibia | Tel: +264 61 291 3288 | Tel: +264 61 291 3164 |</w:t>
      </w:r>
      <w:r w:rsidRPr="001C0D70">
        <w:rPr>
          <w:rFonts w:ascii="Arial Nova" w:hAnsi="Arial Nova" w:cs="Times New Roman"/>
          <w:b/>
          <w:i/>
          <w:sz w:val="18"/>
          <w:szCs w:val="18"/>
          <w:lang w:val="en-GB" w:eastAsia="en-GB"/>
        </w:rPr>
        <w:t xml:space="preserve"> Website: </w:t>
      </w:r>
      <w:hyperlink w:history="1">
        <w:r w:rsidRPr="001C0D70">
          <w:rPr>
            <w:rStyle w:val="Hyperlink"/>
            <w:rFonts w:ascii="Arial Nova" w:hAnsi="Arial Nova" w:cs="Times New Roman"/>
            <w:b/>
            <w:i/>
            <w:sz w:val="18"/>
            <w:szCs w:val="18"/>
            <w:lang w:val="en-GB" w:eastAsia="en-GB"/>
          </w:rPr>
          <w:t>www.nbc.na/procurement</w:t>
        </w:r>
      </w:hyperlink>
    </w:p>
    <w:p w14:paraId="3BBE159B" w14:textId="77777777" w:rsidR="003B404A" w:rsidRPr="003B404A" w:rsidRDefault="003B404A" w:rsidP="003B404A">
      <w:pPr>
        <w:pStyle w:val="NoSpacing"/>
        <w:rPr>
          <w:rFonts w:ascii="Arial Nova" w:hAnsi="Arial Nova" w:cs="Times New Roman"/>
          <w:b/>
          <w:i/>
          <w:sz w:val="18"/>
          <w:szCs w:val="18"/>
          <w:lang w:val="en-GB" w:eastAsia="en-GB"/>
        </w:rPr>
      </w:pPr>
    </w:p>
    <w:p w14:paraId="064FB7A0" w14:textId="77777777" w:rsidR="00470F30" w:rsidRPr="00470F30" w:rsidRDefault="00470F30">
      <w:pPr>
        <w:overflowPunct w:val="0"/>
        <w:autoSpaceDE w:val="0"/>
        <w:autoSpaceDN w:val="0"/>
        <w:adjustRightInd w:val="0"/>
        <w:jc w:val="center"/>
        <w:textAlignment w:val="baseline"/>
        <w:rPr>
          <w:rFonts w:ascii="Arial Nova Cond" w:hAnsi="Arial Nova Cond" w:cs="Times New Roman"/>
          <w:b/>
          <w:bCs/>
          <w:i/>
          <w:iCs/>
          <w:lang w:val="en-GB" w:eastAsia="en-GB"/>
        </w:rPr>
      </w:pPr>
      <w:r w:rsidRPr="00470F30">
        <w:rPr>
          <w:rFonts w:ascii="Arial Nova Cond" w:hAnsi="Arial Nova Cond" w:cs="Times New Roman"/>
          <w:b/>
          <w:bCs/>
        </w:rPr>
        <w:t>PART A</w:t>
      </w:r>
    </w:p>
    <w:p w14:paraId="3B442036" w14:textId="77777777" w:rsidR="00F85859" w:rsidRDefault="00470F30">
      <w:pPr>
        <w:overflowPunct w:val="0"/>
        <w:autoSpaceDE w:val="0"/>
        <w:autoSpaceDN w:val="0"/>
        <w:adjustRightInd w:val="0"/>
        <w:jc w:val="center"/>
        <w:textAlignment w:val="baseline"/>
        <w:rPr>
          <w:rFonts w:ascii="Arial Nova Cond" w:hAnsi="Arial Nova Cond" w:cs="Times New Roman"/>
          <w:b/>
        </w:rPr>
      </w:pPr>
      <w:r w:rsidRPr="00470F30">
        <w:rPr>
          <w:rFonts w:ascii="Arial Nova Cond" w:hAnsi="Arial Nova Cond" w:cs="Times New Roman"/>
          <w:b/>
        </w:rPr>
        <w:t>NO</w:t>
      </w:r>
      <w:r w:rsidR="00D31456">
        <w:rPr>
          <w:rFonts w:ascii="Arial Nova Cond" w:hAnsi="Arial Nova Cond" w:cs="Times New Roman"/>
          <w:b/>
        </w:rPr>
        <w:t>TICE</w:t>
      </w:r>
      <w:r>
        <w:rPr>
          <w:rFonts w:ascii="Arial Nova Cond" w:hAnsi="Arial Nova Cond" w:cs="Times New Roman"/>
          <w:b/>
        </w:rPr>
        <w:t xml:space="preserve"> FOR SELECTION OF PROCUREMENT AWARD</w:t>
      </w:r>
    </w:p>
    <w:p w14:paraId="3F947C1A" w14:textId="2F0A3F0D" w:rsidR="00470F30" w:rsidRPr="00EE0C01" w:rsidRDefault="00470F30" w:rsidP="00EE0C01">
      <w:pPr>
        <w:overflowPunct w:val="0"/>
        <w:autoSpaceDE w:val="0"/>
        <w:autoSpaceDN w:val="0"/>
        <w:adjustRightInd w:val="0"/>
        <w:textAlignment w:val="baseline"/>
        <w:rPr>
          <w:rFonts w:ascii="Arial Nova Cond" w:hAnsi="Arial Nova Cond" w:cs="Times New Roman"/>
          <w:bCs/>
          <w:i/>
          <w:lang w:val="en-GB" w:eastAsia="en-GB"/>
        </w:rPr>
      </w:pPr>
      <w:r>
        <w:rPr>
          <w:rFonts w:ascii="Arial Nova Cond" w:hAnsi="Arial Nova Cond" w:cs="Times New Roman"/>
          <w:b/>
        </w:rPr>
        <w:t>BID NAME</w:t>
      </w:r>
      <w:r w:rsidR="00086E99">
        <w:rPr>
          <w:rFonts w:ascii="Arial Nova Cond" w:hAnsi="Arial Nova Cond" w:cs="Times New Roman"/>
          <w:b/>
        </w:rPr>
        <w:t>: (</w:t>
      </w:r>
      <w:r w:rsidR="00EE5C55">
        <w:rPr>
          <w:rFonts w:ascii="Arial Nova Cond" w:hAnsi="Arial Nova Cond" w:cs="Times New Roman"/>
          <w:i/>
        </w:rPr>
        <w:t xml:space="preserve">Procurement Reference No. </w:t>
      </w:r>
      <w:r w:rsidR="00CD494D">
        <w:rPr>
          <w:rFonts w:ascii="Arial Nova Cond" w:hAnsi="Arial Nova Cond" w:cs="Times New Roman"/>
          <w:i/>
        </w:rPr>
        <w:t>G</w:t>
      </w:r>
      <w:r w:rsidR="002F7059">
        <w:rPr>
          <w:rFonts w:ascii="Arial Nova Cond" w:hAnsi="Arial Nova Cond" w:cs="Times New Roman"/>
          <w:i/>
        </w:rPr>
        <w:t>/R</w:t>
      </w:r>
      <w:r w:rsidR="00CD494D">
        <w:rPr>
          <w:rFonts w:ascii="Arial Nova Cond" w:hAnsi="Arial Nova Cond" w:cs="Times New Roman"/>
          <w:i/>
        </w:rPr>
        <w:t>B</w:t>
      </w:r>
      <w:r w:rsidR="002F7059">
        <w:rPr>
          <w:rFonts w:ascii="Arial Nova Cond" w:hAnsi="Arial Nova Cond" w:cs="Times New Roman"/>
          <w:i/>
        </w:rPr>
        <w:t>/NBC-0</w:t>
      </w:r>
      <w:r w:rsidR="00CD494D">
        <w:rPr>
          <w:rFonts w:ascii="Arial Nova Cond" w:hAnsi="Arial Nova Cond" w:cs="Times New Roman"/>
          <w:i/>
        </w:rPr>
        <w:t>7</w:t>
      </w:r>
      <w:r w:rsidR="00A71D2F">
        <w:rPr>
          <w:rFonts w:ascii="Arial Nova Cond" w:hAnsi="Arial Nova Cond" w:cs="Times New Roman"/>
          <w:i/>
        </w:rPr>
        <w:t>/2025</w:t>
      </w:r>
      <w:r w:rsidR="00A71D2F" w:rsidRPr="00DE3752">
        <w:rPr>
          <w:rFonts w:ascii="Arial" w:eastAsia="Arial Unicode MS" w:hAnsi="Arial" w:cs="Arial"/>
          <w:b/>
          <w:sz w:val="24"/>
          <w:szCs w:val="24"/>
        </w:rPr>
        <w:t>)</w:t>
      </w:r>
    </w:p>
    <w:p w14:paraId="3E69CC09" w14:textId="77777777" w:rsidR="00F85859" w:rsidRDefault="00EE0C01" w:rsidP="00DD3F9F">
      <w:pPr>
        <w:overflowPunct w:val="0"/>
        <w:autoSpaceDE w:val="0"/>
        <w:autoSpaceDN w:val="0"/>
        <w:adjustRightInd w:val="0"/>
        <w:jc w:val="both"/>
        <w:textAlignment w:val="baseline"/>
        <w:rPr>
          <w:rFonts w:ascii="Arial Nova Cond" w:hAnsi="Arial Nova Cond" w:cs="Times New Roman"/>
          <w:bCs/>
          <w:lang w:val="en-GB" w:eastAsia="en-GB"/>
        </w:rPr>
      </w:pPr>
      <w:r>
        <w:rPr>
          <w:rFonts w:ascii="Arial Nova Cond" w:hAnsi="Arial Nova Cond" w:cs="Times New Roman"/>
          <w:bCs/>
          <w:lang w:val="en-GB" w:eastAsia="en-GB"/>
        </w:rPr>
        <w:t>Pursuant to section 55 of the Public Procurement Act No. 15 of 2015 and following a competitive Procurement exercise undertaken in accordance with the Act, the Namibian Broadcasting Corporation (NBC) has selected to award the contract/s to the following bidder/s</w:t>
      </w:r>
      <w:r w:rsidR="00E10DDA">
        <w:rPr>
          <w:rFonts w:ascii="Arial Nova Cond" w:hAnsi="Arial Nova Cond" w:cs="Times New Roman"/>
          <w:bCs/>
          <w:lang w:val="en-GB" w:eastAsia="en-GB"/>
        </w:rPr>
        <w:t>.</w:t>
      </w:r>
    </w:p>
    <w:tbl>
      <w:tblPr>
        <w:tblStyle w:val="TableGrid"/>
        <w:tblW w:w="10343" w:type="dxa"/>
        <w:tblLook w:val="04A0" w:firstRow="1" w:lastRow="0" w:firstColumn="1" w:lastColumn="0" w:noHBand="0" w:noVBand="1"/>
      </w:tblPr>
      <w:tblGrid>
        <w:gridCol w:w="3964"/>
        <w:gridCol w:w="2127"/>
        <w:gridCol w:w="1701"/>
        <w:gridCol w:w="2551"/>
      </w:tblGrid>
      <w:tr w:rsidR="00485075" w:rsidRPr="00E10DDA" w14:paraId="4D79CA8B" w14:textId="77777777" w:rsidTr="00240784">
        <w:trPr>
          <w:trHeight w:val="387"/>
        </w:trPr>
        <w:tc>
          <w:tcPr>
            <w:tcW w:w="3964" w:type="dxa"/>
          </w:tcPr>
          <w:p w14:paraId="7BC53FE5"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rPr>
              <w:t>Project Title:</w:t>
            </w:r>
          </w:p>
        </w:tc>
        <w:tc>
          <w:tcPr>
            <w:tcW w:w="2127" w:type="dxa"/>
          </w:tcPr>
          <w:p w14:paraId="59313118"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Name of Bidder</w:t>
            </w:r>
          </w:p>
        </w:tc>
        <w:tc>
          <w:tcPr>
            <w:tcW w:w="1701" w:type="dxa"/>
          </w:tcPr>
          <w:p w14:paraId="4F355E21"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 xml:space="preserve">Supplier </w:t>
            </w:r>
            <w:r w:rsidR="00156CD7">
              <w:rPr>
                <w:rFonts w:ascii="Arial Nova Cond" w:hAnsi="Arial Nova Cond" w:cs="Times New Roman"/>
                <w:b/>
                <w:bCs/>
                <w:lang w:val="en-GB" w:eastAsia="en-GB"/>
              </w:rPr>
              <w:t>address</w:t>
            </w:r>
          </w:p>
        </w:tc>
        <w:tc>
          <w:tcPr>
            <w:tcW w:w="2551" w:type="dxa"/>
          </w:tcPr>
          <w:p w14:paraId="4D68EDDB" w14:textId="77777777" w:rsidR="00485075" w:rsidRPr="00485075" w:rsidRDefault="007669DB" w:rsidP="00EE0C01">
            <w:pPr>
              <w:overflowPunct w:val="0"/>
              <w:autoSpaceDE w:val="0"/>
              <w:autoSpaceDN w:val="0"/>
              <w:adjustRightInd w:val="0"/>
              <w:textAlignment w:val="baseline"/>
              <w:rPr>
                <w:rFonts w:ascii="Arial Nova Cond" w:hAnsi="Arial Nova Cond" w:cs="Times New Roman"/>
                <w:b/>
                <w:bCs/>
                <w:lang w:val="en-GB" w:eastAsia="en-GB"/>
              </w:rPr>
            </w:pPr>
            <w:r>
              <w:rPr>
                <w:rFonts w:ascii="Arial Nova Cond" w:hAnsi="Arial Nova Cond" w:cs="Times New Roman"/>
                <w:b/>
                <w:bCs/>
                <w:lang w:val="en-GB" w:eastAsia="en-GB"/>
              </w:rPr>
              <w:t>Cost(NS) Vat Ex</w:t>
            </w:r>
            <w:r w:rsidR="00485075" w:rsidRPr="00485075">
              <w:rPr>
                <w:rFonts w:ascii="Arial Nova Cond" w:hAnsi="Arial Nova Cond" w:cs="Times New Roman"/>
                <w:b/>
                <w:bCs/>
                <w:lang w:val="en-GB" w:eastAsia="en-GB"/>
              </w:rPr>
              <w:t>cl</w:t>
            </w:r>
            <w:r w:rsidR="00156CD7">
              <w:rPr>
                <w:rFonts w:ascii="Arial Nova Cond" w:hAnsi="Arial Nova Cond" w:cs="Times New Roman"/>
                <w:b/>
                <w:bCs/>
                <w:lang w:val="en-GB" w:eastAsia="en-GB"/>
              </w:rPr>
              <w:t>.</w:t>
            </w:r>
          </w:p>
        </w:tc>
      </w:tr>
      <w:tr w:rsidR="00A71D2F" w:rsidRPr="00E10DDA" w14:paraId="17671DC4" w14:textId="77777777" w:rsidTr="00240784">
        <w:trPr>
          <w:trHeight w:val="697"/>
        </w:trPr>
        <w:tc>
          <w:tcPr>
            <w:tcW w:w="3964" w:type="dxa"/>
          </w:tcPr>
          <w:p w14:paraId="545C041F" w14:textId="72F6F2B5" w:rsidR="00A71D2F" w:rsidRPr="00E10DDA" w:rsidRDefault="000B5EC8" w:rsidP="003133A6">
            <w:pPr>
              <w:spacing w:after="0" w:line="240" w:lineRule="auto"/>
              <w:rPr>
                <w:rFonts w:ascii="Arial Nova Cond" w:hAnsi="Arial Nova Cond" w:cs="Times New Roman"/>
              </w:rPr>
            </w:pPr>
            <w:r>
              <w:rPr>
                <w:rFonts w:ascii="Arial Nova Cond" w:hAnsi="Arial Nova Cond" w:cs="Times New Roman"/>
                <w:bCs/>
                <w:lang w:val="en-GB" w:eastAsia="en-GB"/>
              </w:rPr>
              <w:t>PROCUREMENT FOR SUPPLY, DELIVERY AND INSTALLATION OF UPS UNITS FOR KLEIN WINDHOEK TX SITE, WINDHOEK</w:t>
            </w:r>
          </w:p>
        </w:tc>
        <w:tc>
          <w:tcPr>
            <w:tcW w:w="2127" w:type="dxa"/>
          </w:tcPr>
          <w:p w14:paraId="6916F9FE" w14:textId="2387B0D3" w:rsidR="00A71D2F" w:rsidRPr="00E10DDA" w:rsidRDefault="00273902" w:rsidP="00EE0C01">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TTP INVESTMENT CC</w:t>
            </w:r>
          </w:p>
        </w:tc>
        <w:tc>
          <w:tcPr>
            <w:tcW w:w="1701" w:type="dxa"/>
          </w:tcPr>
          <w:p w14:paraId="31817238" w14:textId="77777777" w:rsidR="00A71D2F" w:rsidRPr="00E10DDA" w:rsidRDefault="00A71D2F" w:rsidP="009E332A">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Namibian, Windhoek</w:t>
            </w:r>
          </w:p>
        </w:tc>
        <w:tc>
          <w:tcPr>
            <w:tcW w:w="2551" w:type="dxa"/>
          </w:tcPr>
          <w:p w14:paraId="4E07AC3A" w14:textId="77777777" w:rsidR="00A71D2F" w:rsidRPr="00E10DDA" w:rsidRDefault="002F7059" w:rsidP="00EE0C01">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eastAsia="en-GB"/>
              </w:rPr>
              <w:t>2,605,900.00</w:t>
            </w:r>
            <w:r w:rsidR="00A71D2F">
              <w:rPr>
                <w:rFonts w:ascii="Aptos" w:eastAsia="Times New Roman" w:hAnsi="Aptos"/>
                <w:lang w:val="en-GB" w:eastAsia="en-NA"/>
              </w:rPr>
              <w:t xml:space="preserve"> </w:t>
            </w:r>
            <w:r w:rsidR="00A71D2F">
              <w:rPr>
                <w:rFonts w:ascii="Arial Nova Cond" w:hAnsi="Arial Nova Cond" w:cs="Times New Roman"/>
                <w:bCs/>
                <w:lang w:eastAsia="en-GB"/>
              </w:rPr>
              <w:t>(Vat Incl.)</w:t>
            </w:r>
          </w:p>
        </w:tc>
      </w:tr>
    </w:tbl>
    <w:p w14:paraId="1145F41D" w14:textId="77777777" w:rsidR="008953BF" w:rsidRDefault="008953BF" w:rsidP="00E10DDA">
      <w:pPr>
        <w:overflowPunct w:val="0"/>
        <w:autoSpaceDE w:val="0"/>
        <w:autoSpaceDN w:val="0"/>
        <w:adjustRightInd w:val="0"/>
        <w:textAlignment w:val="baseline"/>
        <w:rPr>
          <w:rFonts w:ascii="Arial Nova Cond" w:hAnsi="Arial Nova Cond" w:cs="Times New Roman"/>
          <w:b/>
          <w:bCs/>
          <w:iCs/>
          <w:lang w:val="en-GB" w:eastAsia="en-GB"/>
        </w:rPr>
      </w:pPr>
    </w:p>
    <w:p w14:paraId="43B2AB11" w14:textId="77777777" w:rsidR="00156CD7" w:rsidRDefault="00156CD7" w:rsidP="00156CD7">
      <w:pPr>
        <w:overflowPunct w:val="0"/>
        <w:autoSpaceDE w:val="0"/>
        <w:autoSpaceDN w:val="0"/>
        <w:adjustRightInd w:val="0"/>
        <w:jc w:val="center"/>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PART B</w:t>
      </w:r>
    </w:p>
    <w:p w14:paraId="38597D4C" w14:textId="77777777" w:rsidR="00156CD7" w:rsidRPr="00156CD7" w:rsidRDefault="00156CD7" w:rsidP="00156CD7">
      <w:pPr>
        <w:overflowPunct w:val="0"/>
        <w:autoSpaceDE w:val="0"/>
        <w:autoSpaceDN w:val="0"/>
        <w:adjustRightInd w:val="0"/>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NOTICE OF THE FOLLOWING BIDDERS NOT SELECTED FOR AWARD</w:t>
      </w:r>
    </w:p>
    <w:tbl>
      <w:tblPr>
        <w:tblStyle w:val="TableGrid"/>
        <w:tblW w:w="5000" w:type="pct"/>
        <w:tblLook w:val="04A0" w:firstRow="1" w:lastRow="0" w:firstColumn="1" w:lastColumn="0" w:noHBand="0" w:noVBand="1"/>
      </w:tblPr>
      <w:tblGrid>
        <w:gridCol w:w="10070"/>
      </w:tblGrid>
      <w:tr w:rsidR="00D92578" w:rsidRPr="00D92578" w14:paraId="1EF95647" w14:textId="77777777" w:rsidTr="00AD14B6">
        <w:tc>
          <w:tcPr>
            <w:tcW w:w="5000" w:type="pct"/>
            <w:shd w:val="clear" w:color="auto" w:fill="DBE5F1" w:themeFill="accent1" w:themeFillTint="33"/>
          </w:tcPr>
          <w:p w14:paraId="5C28A972" w14:textId="77777777" w:rsidR="007521B6" w:rsidRPr="00D92578" w:rsidRDefault="007521B6" w:rsidP="00E10DDA">
            <w:pPr>
              <w:spacing w:line="240" w:lineRule="auto"/>
              <w:rPr>
                <w:rFonts w:ascii="Arial Nova Cond" w:hAnsi="Arial Nova Cond" w:cs="Times New Roman"/>
                <w:b/>
                <w:color w:val="000000" w:themeColor="text1"/>
              </w:rPr>
            </w:pPr>
            <w:r w:rsidRPr="00D92578">
              <w:rPr>
                <w:rFonts w:ascii="Arial Nova Cond" w:hAnsi="Arial Nova Cond" w:cs="Times New Roman"/>
                <w:b/>
                <w:color w:val="000000" w:themeColor="text1"/>
              </w:rPr>
              <w:t xml:space="preserve">Bidder Name </w:t>
            </w:r>
          </w:p>
        </w:tc>
      </w:tr>
      <w:tr w:rsidR="00A71D2F" w:rsidRPr="00D92578" w14:paraId="2E5EF5CE" w14:textId="77777777" w:rsidTr="00AD14B6">
        <w:trPr>
          <w:trHeight w:val="373"/>
        </w:trPr>
        <w:tc>
          <w:tcPr>
            <w:tcW w:w="5000" w:type="pct"/>
          </w:tcPr>
          <w:p w14:paraId="117E1E59" w14:textId="557ABAC7" w:rsidR="00A71D2F" w:rsidRDefault="000A3315" w:rsidP="00A71D2F">
            <w:pPr>
              <w:tabs>
                <w:tab w:val="left" w:pos="2423"/>
              </w:tabs>
              <w:spacing w:line="240" w:lineRule="auto"/>
              <w:rPr>
                <w:rStyle w:val="15"/>
                <w:rFonts w:ascii="Arial Nova Cond" w:hAnsi="Arial Nova Cond"/>
                <w:color w:val="000000" w:themeColor="text1"/>
              </w:rPr>
            </w:pPr>
            <w:r>
              <w:rPr>
                <w:rStyle w:val="15"/>
                <w:rFonts w:ascii="Arial Nova Cond" w:hAnsi="Arial Nova Cond"/>
                <w:color w:val="000000" w:themeColor="text1"/>
              </w:rPr>
              <w:t>N</w:t>
            </w:r>
            <w:r>
              <w:rPr>
                <w:rStyle w:val="15"/>
                <w:color w:val="000000" w:themeColor="text1"/>
              </w:rPr>
              <w:t>ONE</w:t>
            </w:r>
          </w:p>
        </w:tc>
      </w:tr>
    </w:tbl>
    <w:p w14:paraId="0C089F87" w14:textId="77777777" w:rsidR="009C0EB6" w:rsidRDefault="009C0EB6" w:rsidP="009C0EB6">
      <w:pPr>
        <w:pStyle w:val="ListParagraph"/>
        <w:spacing w:line="240" w:lineRule="auto"/>
        <w:ind w:left="360"/>
        <w:rPr>
          <w:rFonts w:ascii="Arial Nova Cond" w:hAnsi="Arial Nova Cond" w:cs="Times New Roman"/>
        </w:rPr>
      </w:pPr>
    </w:p>
    <w:p w14:paraId="41DCC0A8" w14:textId="77777777" w:rsidR="00A60BBC" w:rsidRDefault="00A60BBC" w:rsidP="00A60BBC">
      <w:pPr>
        <w:pStyle w:val="ListParagraph"/>
        <w:numPr>
          <w:ilvl w:val="0"/>
          <w:numId w:val="23"/>
        </w:numPr>
        <w:spacing w:line="240" w:lineRule="auto"/>
        <w:rPr>
          <w:rFonts w:ascii="Arial Nova Cond" w:hAnsi="Arial Nova Cond" w:cs="Times New Roman"/>
        </w:rPr>
      </w:pPr>
      <w:r w:rsidRPr="00F9054F">
        <w:rPr>
          <w:rFonts w:ascii="Arial Nova Cond" w:hAnsi="Arial Nova Cond" w:cs="Times New Roman"/>
        </w:rPr>
        <w:t>Bidder/s</w:t>
      </w:r>
      <w:r w:rsidR="00F9054F" w:rsidRPr="00F9054F">
        <w:rPr>
          <w:rFonts w:ascii="Arial Nova Cond" w:hAnsi="Arial Nova Cond" w:cs="Times New Roman"/>
        </w:rPr>
        <w:t xml:space="preserve"> specified in Par</w:t>
      </w:r>
      <w:r w:rsidR="00F9054F">
        <w:rPr>
          <w:rFonts w:ascii="Arial Nova Cond" w:hAnsi="Arial Nova Cond" w:cs="Times New Roman"/>
        </w:rPr>
        <w:t>t A have been selected for award.</w:t>
      </w:r>
    </w:p>
    <w:p w14:paraId="4CD7B2DD" w14:textId="77777777" w:rsidR="00F9054F" w:rsidRDefault="00F9054F"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Prices offered by all bidders are indicated in Part C as per bid requirements.</w:t>
      </w:r>
    </w:p>
    <w:p w14:paraId="09F5AD38" w14:textId="77777777" w:rsidR="00F9054F"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The criteria used for selecting the bidder for award are contained in the bid document of this referenced bid.</w:t>
      </w:r>
    </w:p>
    <w:p w14:paraId="3102E428" w14:textId="77777777" w:rsidR="00545D6A"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Kindly note that if you are not satisfied with the selection for the award, you may make an application for review of the selection made within seven (7) days of this notice. In the absence of an application for review, the Accounting Officer will award the contract to the bidders selected for the award.</w:t>
      </w:r>
    </w:p>
    <w:p w14:paraId="56F7AFD1" w14:textId="77777777" w:rsidR="005E4527" w:rsidRDefault="005E4527"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Full evaluation assessment report and scorecard can be viewed at the NBC Offices on request.</w:t>
      </w:r>
    </w:p>
    <w:p w14:paraId="7720C43B" w14:textId="50FE2F09" w:rsidR="00545D6A" w:rsidRDefault="009C0EB6"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The period of seven (7) days</w:t>
      </w:r>
      <w:r w:rsidR="00375D09">
        <w:rPr>
          <w:rFonts w:ascii="Arial Nova Cond" w:hAnsi="Arial Nova Cond" w:cs="Times New Roman"/>
        </w:rPr>
        <w:t xml:space="preserve"> as referr</w:t>
      </w:r>
      <w:r w:rsidR="00086E99">
        <w:rPr>
          <w:rFonts w:ascii="Arial Nova Cond" w:hAnsi="Arial Nova Cond" w:cs="Times New Roman"/>
        </w:rPr>
        <w:t xml:space="preserve">ed in paragraph (d) starts on </w:t>
      </w:r>
      <w:bookmarkStart w:id="0" w:name="_Hlk211522876"/>
      <w:r w:rsidR="000A3315">
        <w:rPr>
          <w:rFonts w:ascii="Arial Nova Cond" w:hAnsi="Arial Nova Cond" w:cs="Times New Roman"/>
        </w:rPr>
        <w:t>17</w:t>
      </w:r>
      <w:r w:rsidR="00240784">
        <w:rPr>
          <w:rFonts w:ascii="Arial Nova Cond" w:hAnsi="Arial Nova Cond" w:cs="Times New Roman"/>
        </w:rPr>
        <w:t xml:space="preserve"> October</w:t>
      </w:r>
      <w:r w:rsidR="00086E99">
        <w:rPr>
          <w:rFonts w:ascii="Arial Nova Cond" w:hAnsi="Arial Nova Cond" w:cs="Times New Roman"/>
        </w:rPr>
        <w:t xml:space="preserve"> 2025</w:t>
      </w:r>
      <w:bookmarkEnd w:id="0"/>
      <w:r w:rsidR="00086E99">
        <w:rPr>
          <w:rFonts w:ascii="Arial Nova Cond" w:hAnsi="Arial Nova Cond" w:cs="Times New Roman"/>
        </w:rPr>
        <w:t xml:space="preserve">, ending on </w:t>
      </w:r>
      <w:r w:rsidR="00273902">
        <w:rPr>
          <w:rFonts w:ascii="Arial Nova Cond" w:hAnsi="Arial Nova Cond" w:cs="Times New Roman"/>
        </w:rPr>
        <w:t>2</w:t>
      </w:r>
      <w:r w:rsidR="00240784">
        <w:rPr>
          <w:rFonts w:ascii="Arial Nova Cond" w:hAnsi="Arial Nova Cond" w:cs="Times New Roman"/>
        </w:rPr>
        <w:t>3</w:t>
      </w:r>
      <w:r w:rsidR="00086E99">
        <w:rPr>
          <w:rFonts w:ascii="Arial Nova Cond" w:hAnsi="Arial Nova Cond" w:cs="Times New Roman"/>
        </w:rPr>
        <w:t xml:space="preserve"> </w:t>
      </w:r>
      <w:r w:rsidR="00240784">
        <w:rPr>
          <w:rFonts w:ascii="Arial Nova Cond" w:hAnsi="Arial Nova Cond" w:cs="Times New Roman"/>
        </w:rPr>
        <w:t>October 2025</w:t>
      </w:r>
      <w:r w:rsidR="00086E99">
        <w:rPr>
          <w:rFonts w:ascii="Arial Nova Cond" w:hAnsi="Arial Nova Cond" w:cs="Times New Roman"/>
        </w:rPr>
        <w:t xml:space="preserve"> at 12</w:t>
      </w:r>
      <w:r w:rsidR="00A933EF">
        <w:rPr>
          <w:rFonts w:ascii="Arial Nova Cond" w:hAnsi="Arial Nova Cond" w:cs="Times New Roman"/>
        </w:rPr>
        <w:t>:00noon</w:t>
      </w:r>
      <w:r w:rsidR="00375D09">
        <w:rPr>
          <w:rFonts w:ascii="Arial Nova Cond" w:hAnsi="Arial Nova Cond" w:cs="Times New Roman"/>
        </w:rPr>
        <w:t xml:space="preserve"> Namibian time.</w:t>
      </w:r>
    </w:p>
    <w:p w14:paraId="3F150D6F" w14:textId="77777777" w:rsidR="00717B5A" w:rsidRDefault="00717B5A" w:rsidP="00717B5A">
      <w:pPr>
        <w:pStyle w:val="ListParagraph"/>
        <w:spacing w:line="240" w:lineRule="auto"/>
        <w:ind w:left="360"/>
        <w:rPr>
          <w:rFonts w:ascii="Arial Nova Cond" w:hAnsi="Arial Nova Cond" w:cs="Times New Roman"/>
        </w:rPr>
      </w:pPr>
    </w:p>
    <w:p w14:paraId="25B13ADC" w14:textId="77777777" w:rsidR="0031446B" w:rsidRDefault="0031446B" w:rsidP="0031446B">
      <w:pPr>
        <w:pStyle w:val="ListParagraph"/>
        <w:spacing w:line="240" w:lineRule="auto"/>
        <w:ind w:left="360"/>
        <w:rPr>
          <w:rFonts w:ascii="Arial Nova Cond" w:hAnsi="Arial Nova Cond" w:cs="Times New Roman"/>
        </w:rPr>
      </w:pPr>
    </w:p>
    <w:p w14:paraId="1B2BD41A" w14:textId="77777777" w:rsidR="00717B5A" w:rsidRDefault="00717B5A" w:rsidP="0031446B">
      <w:pPr>
        <w:pStyle w:val="ListParagraph"/>
        <w:spacing w:line="240" w:lineRule="auto"/>
        <w:ind w:left="360"/>
        <w:jc w:val="center"/>
        <w:rPr>
          <w:rFonts w:ascii="Arial Nova Cond" w:hAnsi="Arial Nova Cond" w:cs="Times New Roman"/>
          <w:b/>
        </w:rPr>
      </w:pPr>
    </w:p>
    <w:p w14:paraId="5AD54011" w14:textId="77777777" w:rsidR="00240784" w:rsidRDefault="00240784" w:rsidP="0031446B">
      <w:pPr>
        <w:pStyle w:val="ListParagraph"/>
        <w:spacing w:line="240" w:lineRule="auto"/>
        <w:ind w:left="360"/>
        <w:jc w:val="center"/>
        <w:rPr>
          <w:rFonts w:ascii="Arial Nova Cond" w:hAnsi="Arial Nova Cond" w:cs="Times New Roman"/>
          <w:b/>
        </w:rPr>
      </w:pPr>
    </w:p>
    <w:p w14:paraId="3F1903D8" w14:textId="77777777" w:rsidR="00240784" w:rsidRDefault="00240784" w:rsidP="0031446B">
      <w:pPr>
        <w:pStyle w:val="ListParagraph"/>
        <w:spacing w:line="240" w:lineRule="auto"/>
        <w:ind w:left="360"/>
        <w:jc w:val="center"/>
        <w:rPr>
          <w:rFonts w:ascii="Arial Nova Cond" w:hAnsi="Arial Nova Cond" w:cs="Times New Roman"/>
          <w:b/>
        </w:rPr>
      </w:pPr>
    </w:p>
    <w:p w14:paraId="6E23AD37" w14:textId="77777777" w:rsidR="00240784" w:rsidRDefault="00240784" w:rsidP="0031446B">
      <w:pPr>
        <w:pStyle w:val="ListParagraph"/>
        <w:spacing w:line="240" w:lineRule="auto"/>
        <w:ind w:left="360"/>
        <w:jc w:val="center"/>
        <w:rPr>
          <w:rFonts w:ascii="Arial Nova Cond" w:hAnsi="Arial Nova Cond" w:cs="Times New Roman"/>
          <w:b/>
        </w:rPr>
      </w:pPr>
    </w:p>
    <w:p w14:paraId="7B74BC8A" w14:textId="77777777" w:rsidR="0031446B" w:rsidRDefault="0031446B" w:rsidP="0031446B">
      <w:pPr>
        <w:pStyle w:val="ListParagraph"/>
        <w:spacing w:line="240" w:lineRule="auto"/>
        <w:ind w:left="360"/>
        <w:jc w:val="center"/>
        <w:rPr>
          <w:rFonts w:ascii="Arial Nova Cond" w:hAnsi="Arial Nova Cond" w:cs="Times New Roman"/>
          <w:b/>
        </w:rPr>
      </w:pPr>
      <w:r w:rsidRPr="0031446B">
        <w:rPr>
          <w:rFonts w:ascii="Arial Nova Cond" w:hAnsi="Arial Nova Cond" w:cs="Times New Roman"/>
          <w:b/>
        </w:rPr>
        <w:lastRenderedPageBreak/>
        <w:t>EXECUTIVE SUMMARY OF THE BID EVALUATION REPORT (Section 55(8))</w:t>
      </w:r>
    </w:p>
    <w:p w14:paraId="4871E4D5" w14:textId="77777777" w:rsidR="0031446B" w:rsidRDefault="0031446B" w:rsidP="0031446B">
      <w:pPr>
        <w:pStyle w:val="ListParagraph"/>
        <w:spacing w:line="240" w:lineRule="auto"/>
        <w:ind w:left="360"/>
        <w:jc w:val="center"/>
        <w:rPr>
          <w:rFonts w:ascii="Arial Nova Cond" w:hAnsi="Arial Nova Cond" w:cs="Times New Roman"/>
          <w:b/>
        </w:rPr>
      </w:pPr>
    </w:p>
    <w:p w14:paraId="54648C08" w14:textId="5AF19E24" w:rsidR="0031446B" w:rsidRDefault="0031446B" w:rsidP="0031446B">
      <w:pPr>
        <w:pStyle w:val="ListParagraph"/>
        <w:spacing w:line="240" w:lineRule="auto"/>
        <w:ind w:left="0"/>
        <w:rPr>
          <w:rFonts w:ascii="Arial Nova Cond" w:hAnsi="Arial Nova Cond" w:cs="Times New Roman"/>
          <w:b/>
        </w:rPr>
      </w:pPr>
      <w:r>
        <w:rPr>
          <w:rFonts w:ascii="Arial Nova Cond" w:hAnsi="Arial Nova Cond" w:cs="Times New Roman"/>
          <w:b/>
        </w:rPr>
        <w:t>Procure</w:t>
      </w:r>
      <w:r w:rsidR="00BE2E57">
        <w:rPr>
          <w:rFonts w:ascii="Arial Nova Cond" w:hAnsi="Arial Nova Cond" w:cs="Times New Roman"/>
          <w:b/>
        </w:rPr>
        <w:t>ment Name:</w:t>
      </w:r>
      <w:r w:rsidR="00846168" w:rsidRPr="00846168">
        <w:rPr>
          <w:rFonts w:ascii="Arial Nova Cond" w:hAnsi="Arial Nova Cond" w:cs="Times New Roman"/>
          <w:bCs/>
          <w:lang w:val="en-GB" w:eastAsia="en-GB"/>
        </w:rPr>
        <w:t xml:space="preserve"> </w:t>
      </w:r>
      <w:r w:rsidR="00240784">
        <w:rPr>
          <w:rFonts w:ascii="Arial Nova Cond" w:hAnsi="Arial Nova Cond" w:cs="Times New Roman"/>
          <w:bCs/>
          <w:lang w:val="en-GB" w:eastAsia="en-GB"/>
        </w:rPr>
        <w:t>PROCUREMENT FOR SUPPLY, DELIVERY AND INSTALLATION OF UPS UNITS FOR KLEIN WINDHOEK TX SITE, WINDHOEK</w:t>
      </w:r>
      <w:r w:rsidR="00240784" w:rsidRPr="00846168">
        <w:rPr>
          <w:rFonts w:ascii="Arial Nova Cond" w:hAnsi="Arial Nova Cond" w:cs="Times New Roman"/>
          <w:b/>
          <w:bCs/>
        </w:rPr>
        <w:t xml:space="preserve"> </w:t>
      </w:r>
      <w:r w:rsidR="00273902">
        <w:rPr>
          <w:rFonts w:ascii="Arial Nova Cond" w:hAnsi="Arial Nova Cond" w:cs="Times New Roman"/>
          <w:b/>
        </w:rPr>
        <w:t>G</w:t>
      </w:r>
      <w:r w:rsidR="00846168" w:rsidRPr="00846168">
        <w:rPr>
          <w:rFonts w:ascii="Arial Nova Cond" w:hAnsi="Arial Nova Cond" w:cs="Times New Roman"/>
          <w:b/>
        </w:rPr>
        <w:t>/R</w:t>
      </w:r>
      <w:r w:rsidR="00273902">
        <w:rPr>
          <w:rFonts w:ascii="Arial Nova Cond" w:hAnsi="Arial Nova Cond" w:cs="Times New Roman"/>
          <w:b/>
        </w:rPr>
        <w:t>B</w:t>
      </w:r>
      <w:r w:rsidR="00846168" w:rsidRPr="00846168">
        <w:rPr>
          <w:rFonts w:ascii="Arial Nova Cond" w:hAnsi="Arial Nova Cond" w:cs="Times New Roman"/>
          <w:b/>
        </w:rPr>
        <w:t>-NBC-0</w:t>
      </w:r>
      <w:r w:rsidR="000A3315">
        <w:rPr>
          <w:rFonts w:ascii="Arial Nova Cond" w:hAnsi="Arial Nova Cond" w:cs="Times New Roman"/>
          <w:b/>
        </w:rPr>
        <w:t>7</w:t>
      </w:r>
      <w:r w:rsidR="00846168" w:rsidRPr="00846168">
        <w:rPr>
          <w:rFonts w:ascii="Arial Nova Cond" w:hAnsi="Arial Nova Cond" w:cs="Times New Roman"/>
          <w:b/>
        </w:rPr>
        <w:t>-2025</w:t>
      </w:r>
      <w:r>
        <w:rPr>
          <w:rFonts w:ascii="Arial Nova Cond" w:hAnsi="Arial Nova Cond" w:cs="Times New Roman"/>
          <w:b/>
        </w:rPr>
        <w:t>.</w:t>
      </w:r>
    </w:p>
    <w:p w14:paraId="305CE1C7" w14:textId="024CBE19" w:rsidR="0031446B" w:rsidRDefault="002E0CBE" w:rsidP="00240784">
      <w:pPr>
        <w:pStyle w:val="ListParagraph"/>
        <w:tabs>
          <w:tab w:val="center" w:pos="5040"/>
        </w:tabs>
        <w:spacing w:line="240" w:lineRule="auto"/>
        <w:ind w:left="0"/>
        <w:rPr>
          <w:rFonts w:ascii="Arial Nova Cond" w:hAnsi="Arial Nova Cond" w:cs="Times New Roman"/>
          <w:b/>
        </w:rPr>
      </w:pPr>
      <w:r>
        <w:rPr>
          <w:rFonts w:ascii="Arial Nova Cond" w:hAnsi="Arial Nova Cond" w:cs="Times New Roman"/>
          <w:b/>
        </w:rPr>
        <w:t xml:space="preserve">Date: </w:t>
      </w:r>
      <w:r w:rsidR="00273902">
        <w:rPr>
          <w:rFonts w:ascii="Arial Nova Cond" w:hAnsi="Arial Nova Cond" w:cs="Times New Roman"/>
        </w:rPr>
        <w:t>15 August 2025</w:t>
      </w:r>
      <w:r w:rsidR="00240784">
        <w:rPr>
          <w:rFonts w:ascii="Arial Nova Cond" w:hAnsi="Arial Nova Cond" w:cs="Times New Roman"/>
        </w:rPr>
        <w:tab/>
      </w:r>
    </w:p>
    <w:p w14:paraId="764E6515" w14:textId="2CA803D3" w:rsidR="0031446B" w:rsidRPr="0031446B" w:rsidRDefault="0031446B" w:rsidP="0031446B">
      <w:pPr>
        <w:pStyle w:val="ListParagraph"/>
        <w:spacing w:line="240" w:lineRule="auto"/>
        <w:ind w:left="0"/>
        <w:rPr>
          <w:rFonts w:ascii="Arial Nova Cond" w:hAnsi="Arial Nova Cond" w:cs="Times New Roman"/>
          <w:b/>
        </w:rPr>
      </w:pPr>
      <w:r>
        <w:rPr>
          <w:rFonts w:ascii="Arial Nova Cond" w:hAnsi="Arial Nova Cond" w:cs="Times New Roman"/>
          <w:b/>
        </w:rPr>
        <w:t xml:space="preserve">Procurement Reference no.: </w:t>
      </w:r>
      <w:r w:rsidR="00273902">
        <w:rPr>
          <w:rFonts w:ascii="Arial Nova Cond" w:hAnsi="Arial Nova Cond" w:cs="Times New Roman"/>
          <w:i/>
        </w:rPr>
        <w:t>G</w:t>
      </w:r>
      <w:r w:rsidR="002F7059">
        <w:rPr>
          <w:rFonts w:ascii="Arial Nova Cond" w:hAnsi="Arial Nova Cond" w:cs="Times New Roman"/>
          <w:i/>
        </w:rPr>
        <w:t>-R</w:t>
      </w:r>
      <w:r w:rsidR="00273902">
        <w:rPr>
          <w:rFonts w:ascii="Arial Nova Cond" w:hAnsi="Arial Nova Cond" w:cs="Times New Roman"/>
          <w:i/>
        </w:rPr>
        <w:t>B</w:t>
      </w:r>
      <w:r w:rsidR="002F7059">
        <w:rPr>
          <w:rFonts w:ascii="Arial Nova Cond" w:hAnsi="Arial Nova Cond" w:cs="Times New Roman"/>
          <w:i/>
        </w:rPr>
        <w:t>-NBC-0</w:t>
      </w:r>
      <w:r w:rsidR="000A3315">
        <w:rPr>
          <w:rFonts w:ascii="Arial Nova Cond" w:hAnsi="Arial Nova Cond" w:cs="Times New Roman"/>
          <w:i/>
        </w:rPr>
        <w:t>7</w:t>
      </w:r>
      <w:r w:rsidR="00380F3B">
        <w:rPr>
          <w:rFonts w:ascii="Arial Nova Cond" w:hAnsi="Arial Nova Cond" w:cs="Times New Roman"/>
          <w:i/>
        </w:rPr>
        <w:t>-2025</w:t>
      </w:r>
      <w:r w:rsidR="009E332A" w:rsidRPr="00EE0C01">
        <w:rPr>
          <w:rFonts w:ascii="Arial Nova Cond" w:hAnsi="Arial Nova Cond" w:cs="Times New Roman"/>
          <w:i/>
        </w:rPr>
        <w:t>)</w:t>
      </w:r>
    </w:p>
    <w:p w14:paraId="3888D602" w14:textId="77777777" w:rsidR="0031446B" w:rsidRPr="00F9054F" w:rsidRDefault="0031446B" w:rsidP="0031446B">
      <w:pPr>
        <w:pStyle w:val="ListParagraph"/>
        <w:spacing w:line="240" w:lineRule="auto"/>
        <w:ind w:left="360"/>
        <w:jc w:val="center"/>
        <w:rPr>
          <w:rFonts w:ascii="Arial Nova Cond" w:hAnsi="Arial Nova Cond" w:cs="Times New Roman"/>
        </w:rPr>
      </w:pPr>
    </w:p>
    <w:p w14:paraId="7486DC78" w14:textId="19F3DE66" w:rsidR="00B36062" w:rsidRPr="008953BF" w:rsidRDefault="00762ED0" w:rsidP="00745F4D">
      <w:pPr>
        <w:pStyle w:val="ListParagraph"/>
        <w:numPr>
          <w:ilvl w:val="0"/>
          <w:numId w:val="1"/>
        </w:numPr>
        <w:spacing w:line="360" w:lineRule="auto"/>
        <w:ind w:left="360"/>
        <w:rPr>
          <w:rStyle w:val="Instruction"/>
          <w:rFonts w:ascii="Arial Nova Cond" w:hAnsi="Arial Nova Cond" w:cs="Times New Roman"/>
          <w:bCs/>
          <w:iCs/>
          <w:color w:val="auto"/>
          <w:lang w:val="en-GB"/>
        </w:rPr>
      </w:pPr>
      <w:r w:rsidRPr="008953BF">
        <w:rPr>
          <w:rFonts w:ascii="Arial Nova Cond" w:hAnsi="Arial Nova Cond" w:cs="Times New Roman"/>
          <w:b/>
          <w:bCs/>
        </w:rPr>
        <w:t xml:space="preserve">Scope of </w:t>
      </w:r>
      <w:r w:rsidR="00846168" w:rsidRPr="008953BF">
        <w:rPr>
          <w:rFonts w:ascii="Arial Nova Cond" w:hAnsi="Arial Nova Cond" w:cs="Times New Roman"/>
          <w:b/>
          <w:bCs/>
        </w:rPr>
        <w:t>Contract</w:t>
      </w:r>
      <w:r w:rsidR="00846168">
        <w:rPr>
          <w:rFonts w:ascii="Arial Nova Cond" w:hAnsi="Arial Nova Cond" w:cs="Times New Roman"/>
          <w:b/>
          <w:bCs/>
        </w:rPr>
        <w:t>:</w:t>
      </w:r>
      <w:r w:rsidR="00846168" w:rsidRPr="00846168">
        <w:rPr>
          <w:rFonts w:ascii="Arial Nova Cond" w:hAnsi="Arial Nova Cond" w:cs="Times New Roman"/>
          <w:bCs/>
          <w:lang w:val="en-GB" w:eastAsia="en-GB"/>
        </w:rPr>
        <w:t xml:space="preserve"> </w:t>
      </w:r>
      <w:r w:rsidR="000A3315">
        <w:rPr>
          <w:rFonts w:ascii="Arial Nova Cond" w:hAnsi="Arial Nova Cond" w:cs="Times New Roman"/>
          <w:bCs/>
          <w:lang w:val="en-GB" w:eastAsia="en-GB"/>
        </w:rPr>
        <w:t>PROCUREMENT FOR SUPPLY, DELIVERY AND INSTALLATION OF UPS UNITS FOR KLEIN WINDHOEK TX SITE, WINDHOEK</w:t>
      </w:r>
      <w:r w:rsidR="00846168" w:rsidRPr="00846168">
        <w:rPr>
          <w:rFonts w:ascii="Arial Nova Cond" w:hAnsi="Arial Nova Cond" w:cs="Times New Roman"/>
          <w:b/>
          <w:bCs/>
        </w:rPr>
        <w:t xml:space="preserve"> </w:t>
      </w:r>
      <w:r w:rsidR="000A3315">
        <w:rPr>
          <w:rFonts w:ascii="Arial Nova Cond" w:hAnsi="Arial Nova Cond" w:cs="Times New Roman"/>
          <w:b/>
          <w:bCs/>
        </w:rPr>
        <w:t>G</w:t>
      </w:r>
      <w:r w:rsidR="00846168" w:rsidRPr="00846168">
        <w:rPr>
          <w:rFonts w:ascii="Arial Nova Cond" w:hAnsi="Arial Nova Cond" w:cs="Times New Roman"/>
          <w:b/>
          <w:bCs/>
        </w:rPr>
        <w:t>/R</w:t>
      </w:r>
      <w:r w:rsidR="000A3315">
        <w:rPr>
          <w:rFonts w:ascii="Arial Nova Cond" w:hAnsi="Arial Nova Cond" w:cs="Times New Roman"/>
          <w:b/>
          <w:bCs/>
        </w:rPr>
        <w:t>B</w:t>
      </w:r>
      <w:r w:rsidR="00846168" w:rsidRPr="00846168">
        <w:rPr>
          <w:rFonts w:ascii="Arial Nova Cond" w:hAnsi="Arial Nova Cond" w:cs="Times New Roman"/>
          <w:b/>
          <w:bCs/>
        </w:rPr>
        <w:t>-NBC-0</w:t>
      </w:r>
      <w:r w:rsidR="000A3315">
        <w:rPr>
          <w:rFonts w:ascii="Arial Nova Cond" w:hAnsi="Arial Nova Cond" w:cs="Times New Roman"/>
          <w:b/>
          <w:bCs/>
        </w:rPr>
        <w:t>7</w:t>
      </w:r>
      <w:r w:rsidR="00846168" w:rsidRPr="00846168">
        <w:rPr>
          <w:rFonts w:ascii="Arial Nova Cond" w:hAnsi="Arial Nova Cond" w:cs="Times New Roman"/>
          <w:b/>
          <w:bCs/>
        </w:rPr>
        <w:t>-2025</w:t>
      </w:r>
      <w:r w:rsidR="00E87865" w:rsidRPr="008953BF">
        <w:rPr>
          <w:rFonts w:ascii="Arial Nova Cond" w:hAnsi="Arial Nova Cond" w:cs="Times New Roman"/>
          <w:b/>
          <w:bCs/>
        </w:rPr>
        <w:t>:</w:t>
      </w:r>
      <w:r w:rsidR="0031446B">
        <w:rPr>
          <w:rStyle w:val="Instruction"/>
          <w:rFonts w:ascii="Arial Nova Cond" w:hAnsi="Arial Nova Cond" w:cs="Times New Roman"/>
          <w:color w:val="auto"/>
        </w:rPr>
        <w:t xml:space="preserve"> [Section 32 (1)(c) of the Public Procurement Act, 2015].</w:t>
      </w:r>
    </w:p>
    <w:p w14:paraId="74C4EE50" w14:textId="34E02C52" w:rsidR="00BA3738"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Procurement method used:</w:t>
      </w:r>
      <w:r w:rsidR="00745F4D" w:rsidRPr="008953BF">
        <w:rPr>
          <w:rFonts w:ascii="Arial Nova Cond" w:hAnsi="Arial Nova Cond" w:cs="Times New Roman"/>
          <w:b/>
          <w:bCs/>
        </w:rPr>
        <w:t xml:space="preserve"> </w:t>
      </w:r>
      <w:r w:rsidR="000A3315" w:rsidRPr="00A1230C">
        <w:rPr>
          <w:rFonts w:ascii="Times New Roman" w:hAnsi="Times New Roman" w:cs="Times New Roman"/>
          <w:sz w:val="24"/>
          <w:szCs w:val="24"/>
        </w:rPr>
        <w:t>R</w:t>
      </w:r>
      <w:r w:rsidR="000A3315">
        <w:rPr>
          <w:rFonts w:ascii="Times New Roman" w:hAnsi="Times New Roman" w:cs="Times New Roman"/>
          <w:sz w:val="24"/>
          <w:szCs w:val="24"/>
        </w:rPr>
        <w:t xml:space="preserve">ESTRICTED BIDDING </w:t>
      </w:r>
      <w:r w:rsidR="000A3315" w:rsidRPr="00A1230C">
        <w:rPr>
          <w:rFonts w:ascii="Times New Roman" w:hAnsi="Times New Roman" w:cs="Times New Roman"/>
          <w:sz w:val="24"/>
          <w:szCs w:val="24"/>
        </w:rPr>
        <w:t>(R</w:t>
      </w:r>
      <w:r w:rsidR="000A3315">
        <w:rPr>
          <w:rFonts w:ascii="Times New Roman" w:hAnsi="Times New Roman" w:cs="Times New Roman"/>
          <w:sz w:val="24"/>
          <w:szCs w:val="24"/>
        </w:rPr>
        <w:t>B</w:t>
      </w:r>
      <w:r w:rsidR="000A3315" w:rsidRPr="00A1230C">
        <w:rPr>
          <w:rFonts w:ascii="Times New Roman" w:hAnsi="Times New Roman" w:cs="Times New Roman"/>
          <w:sz w:val="24"/>
          <w:szCs w:val="24"/>
        </w:rPr>
        <w:t>)</w:t>
      </w:r>
    </w:p>
    <w:p w14:paraId="41F763AE" w14:textId="699D98F0" w:rsidR="00BA3738"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 xml:space="preserve">Date of Invitation </w:t>
      </w:r>
      <w:r w:rsidR="000A3315" w:rsidRPr="008953BF">
        <w:rPr>
          <w:rFonts w:ascii="Arial Nova Cond" w:hAnsi="Arial Nova Cond" w:cs="Times New Roman"/>
          <w:b/>
          <w:bCs/>
        </w:rPr>
        <w:t>to</w:t>
      </w:r>
      <w:r w:rsidRPr="008953BF">
        <w:rPr>
          <w:rFonts w:ascii="Arial Nova Cond" w:hAnsi="Arial Nova Cond" w:cs="Times New Roman"/>
          <w:b/>
          <w:bCs/>
        </w:rPr>
        <w:t xml:space="preserve"> Bids</w:t>
      </w:r>
      <w:r w:rsidR="00273902" w:rsidRPr="008953BF">
        <w:rPr>
          <w:rFonts w:ascii="Arial Nova Cond" w:hAnsi="Arial Nova Cond" w:cs="Times New Roman"/>
          <w:b/>
          <w:bCs/>
        </w:rPr>
        <w:t>:</w:t>
      </w:r>
      <w:r w:rsidR="00273902" w:rsidRPr="008953BF">
        <w:rPr>
          <w:rFonts w:ascii="Arial Nova Cond" w:hAnsi="Arial Nova Cond" w:cs="Times New Roman"/>
        </w:rPr>
        <w:t xml:space="preserve"> </w:t>
      </w:r>
      <w:r w:rsidR="00273902">
        <w:rPr>
          <w:rFonts w:ascii="Arial Nova Cond" w:hAnsi="Arial Nova Cond" w:cs="Times New Roman"/>
        </w:rPr>
        <w:t>15 August 2025</w:t>
      </w:r>
    </w:p>
    <w:p w14:paraId="4AB7E459" w14:textId="04D189CF" w:rsidR="00BA3738"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Closing date for submission of bids:</w:t>
      </w:r>
      <w:r w:rsidRPr="008953BF">
        <w:rPr>
          <w:rFonts w:ascii="Arial Nova Cond" w:hAnsi="Arial Nova Cond" w:cs="Times New Roman"/>
        </w:rPr>
        <w:t xml:space="preserve"> </w:t>
      </w:r>
      <w:r w:rsidR="00273902">
        <w:rPr>
          <w:rFonts w:ascii="Times New Roman" w:hAnsi="Times New Roman" w:cs="Times New Roman"/>
          <w:sz w:val="24"/>
          <w:szCs w:val="24"/>
          <w:shd w:val="clear" w:color="auto" w:fill="FFFFFF" w:themeFill="background1"/>
        </w:rPr>
        <w:t>Mon</w:t>
      </w:r>
      <w:r w:rsidR="00273902" w:rsidRPr="001E507D">
        <w:rPr>
          <w:rFonts w:ascii="Times New Roman" w:hAnsi="Times New Roman" w:cs="Times New Roman"/>
          <w:sz w:val="24"/>
          <w:szCs w:val="24"/>
          <w:shd w:val="clear" w:color="auto" w:fill="FFFFFF" w:themeFill="background1"/>
        </w:rPr>
        <w:t>day, 15</w:t>
      </w:r>
      <w:r w:rsidR="00273902">
        <w:rPr>
          <w:rFonts w:ascii="Times New Roman" w:hAnsi="Times New Roman" w:cs="Times New Roman"/>
          <w:sz w:val="24"/>
          <w:szCs w:val="24"/>
          <w:shd w:val="clear" w:color="auto" w:fill="FFFFFF" w:themeFill="background1"/>
        </w:rPr>
        <w:t xml:space="preserve"> September</w:t>
      </w:r>
      <w:r w:rsidR="00273902" w:rsidRPr="001E507D">
        <w:rPr>
          <w:rFonts w:ascii="Times New Roman" w:hAnsi="Times New Roman" w:cs="Times New Roman"/>
          <w:sz w:val="24"/>
          <w:szCs w:val="24"/>
          <w:shd w:val="clear" w:color="auto" w:fill="FFFFFF" w:themeFill="background1"/>
        </w:rPr>
        <w:t xml:space="preserve"> 2025</w:t>
      </w:r>
    </w:p>
    <w:p w14:paraId="0BC017E1" w14:textId="19D58E82" w:rsidR="00F85859"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Date and place of opening of bids:</w:t>
      </w:r>
      <w:r w:rsidR="00745F4D" w:rsidRPr="008953BF">
        <w:rPr>
          <w:rFonts w:ascii="Arial Nova Cond" w:hAnsi="Arial Nova Cond" w:cs="Times New Roman"/>
          <w:b/>
          <w:bCs/>
        </w:rPr>
        <w:t xml:space="preserve"> </w:t>
      </w:r>
      <w:r w:rsidR="00273902">
        <w:rPr>
          <w:rFonts w:ascii="Times New Roman" w:hAnsi="Times New Roman" w:cs="Times New Roman"/>
          <w:sz w:val="24"/>
          <w:szCs w:val="24"/>
          <w:shd w:val="clear" w:color="auto" w:fill="FFFFFF" w:themeFill="background1"/>
        </w:rPr>
        <w:t>Mon</w:t>
      </w:r>
      <w:r w:rsidR="00273902" w:rsidRPr="001E507D">
        <w:rPr>
          <w:rFonts w:ascii="Times New Roman" w:hAnsi="Times New Roman" w:cs="Times New Roman"/>
          <w:sz w:val="24"/>
          <w:szCs w:val="24"/>
          <w:shd w:val="clear" w:color="auto" w:fill="FFFFFF" w:themeFill="background1"/>
        </w:rPr>
        <w:t>day, 15</w:t>
      </w:r>
      <w:r w:rsidR="00273902">
        <w:rPr>
          <w:rFonts w:ascii="Times New Roman" w:hAnsi="Times New Roman" w:cs="Times New Roman"/>
          <w:sz w:val="24"/>
          <w:szCs w:val="24"/>
          <w:shd w:val="clear" w:color="auto" w:fill="FFFFFF" w:themeFill="background1"/>
        </w:rPr>
        <w:t xml:space="preserve"> September</w:t>
      </w:r>
      <w:r w:rsidR="00273902" w:rsidRPr="001E507D">
        <w:rPr>
          <w:rFonts w:ascii="Times New Roman" w:hAnsi="Times New Roman" w:cs="Times New Roman"/>
          <w:sz w:val="24"/>
          <w:szCs w:val="24"/>
          <w:shd w:val="clear" w:color="auto" w:fill="FFFFFF" w:themeFill="background1"/>
        </w:rPr>
        <w:t xml:space="preserve"> 2025 </w:t>
      </w:r>
      <w:r w:rsidR="00745F4D" w:rsidRPr="008953BF">
        <w:rPr>
          <w:rFonts w:ascii="Arial Nova Cond" w:hAnsi="Arial Nova Cond" w:cs="Times New Roman"/>
        </w:rPr>
        <w:t xml:space="preserve">at NBC Head </w:t>
      </w:r>
      <w:r w:rsidRPr="008953BF">
        <w:rPr>
          <w:rFonts w:ascii="Arial Nova Cond" w:hAnsi="Arial Nova Cond" w:cs="Times New Roman"/>
        </w:rPr>
        <w:t>Office</w:t>
      </w:r>
      <w:r w:rsidR="00BE2E57">
        <w:rPr>
          <w:rFonts w:ascii="Arial Nova Cond" w:hAnsi="Arial Nova Cond" w:cs="Times New Roman"/>
        </w:rPr>
        <w:t>,</w:t>
      </w:r>
      <w:r w:rsidR="006542C1">
        <w:rPr>
          <w:rFonts w:ascii="Arial Nova Cond" w:hAnsi="Arial Nova Cond" w:cs="Times New Roman"/>
        </w:rPr>
        <w:t xml:space="preserve"> Tutaleni Boardroom</w:t>
      </w:r>
    </w:p>
    <w:p w14:paraId="6360DBA4" w14:textId="46AC0ACD" w:rsidR="003021F1"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Number of bids received by closing date:</w:t>
      </w:r>
      <w:r w:rsidR="00745F4D" w:rsidRPr="008953BF">
        <w:rPr>
          <w:rFonts w:ascii="Arial Nova Cond" w:hAnsi="Arial Nova Cond" w:cs="Times New Roman"/>
          <w:b/>
          <w:bCs/>
        </w:rPr>
        <w:t xml:space="preserve"> </w:t>
      </w:r>
      <w:r w:rsidR="000A3315">
        <w:rPr>
          <w:rFonts w:ascii="Arial Nova Cond" w:hAnsi="Arial Nova Cond" w:cs="Times New Roman"/>
        </w:rPr>
        <w:t>One</w:t>
      </w:r>
      <w:r w:rsidRPr="008953BF">
        <w:rPr>
          <w:rFonts w:ascii="Arial Nova Cond" w:hAnsi="Arial Nova Cond" w:cs="Times New Roman"/>
        </w:rPr>
        <w:t xml:space="preserve"> </w:t>
      </w:r>
      <w:r w:rsidR="00CD67FC">
        <w:rPr>
          <w:rFonts w:ascii="Arial Nova Cond" w:hAnsi="Arial Nova Cond" w:cs="Times New Roman"/>
        </w:rPr>
        <w:t>(</w:t>
      </w:r>
      <w:r w:rsidR="000A3315">
        <w:rPr>
          <w:rFonts w:ascii="Arial Nova Cond" w:hAnsi="Arial Nova Cond" w:cs="Times New Roman"/>
        </w:rPr>
        <w:t>1</w:t>
      </w:r>
      <w:r w:rsidR="000E70F3" w:rsidRPr="008953BF">
        <w:rPr>
          <w:rFonts w:ascii="Arial Nova Cond" w:hAnsi="Arial Nova Cond" w:cs="Times New Roman"/>
        </w:rPr>
        <w:t>) b</w:t>
      </w:r>
      <w:r w:rsidRPr="008953BF">
        <w:rPr>
          <w:rFonts w:ascii="Arial Nova Cond" w:hAnsi="Arial Nova Cond" w:cs="Times New Roman"/>
        </w:rPr>
        <w:t>id received.</w:t>
      </w:r>
    </w:p>
    <w:p w14:paraId="15D718AB" w14:textId="77777777" w:rsidR="00C8484F" w:rsidRPr="000C1760" w:rsidRDefault="006542C1" w:rsidP="000C1760">
      <w:pPr>
        <w:pStyle w:val="ListParagraph"/>
        <w:numPr>
          <w:ilvl w:val="0"/>
          <w:numId w:val="1"/>
        </w:numPr>
        <w:spacing w:line="240" w:lineRule="auto"/>
        <w:ind w:left="360"/>
        <w:rPr>
          <w:rFonts w:ascii="Arial Nova Cond" w:hAnsi="Arial Nova Cond" w:cs="Times New Roman"/>
        </w:rPr>
      </w:pPr>
      <w:r w:rsidRPr="008953BF">
        <w:rPr>
          <w:rFonts w:ascii="Arial Nova Cond" w:hAnsi="Arial Nova Cond" w:cs="Times New Roman"/>
          <w:b/>
          <w:bCs/>
        </w:rPr>
        <w:t>RESPONSIVENESS OF BIDS</w:t>
      </w:r>
      <w:r w:rsidR="00762ED0" w:rsidRPr="008953BF">
        <w:rPr>
          <w:rFonts w:ascii="Arial Nova Cond" w:hAnsi="Arial Nova Cond" w:cs="Times New Roman"/>
          <w:b/>
          <w:bCs/>
        </w:rPr>
        <w:t>:</w:t>
      </w:r>
    </w:p>
    <w:tbl>
      <w:tblPr>
        <w:tblStyle w:val="TableGrid1"/>
        <w:tblW w:w="10490" w:type="dxa"/>
        <w:tblInd w:w="-147" w:type="dxa"/>
        <w:tblLayout w:type="fixed"/>
        <w:tblLook w:val="04A0" w:firstRow="1" w:lastRow="0" w:firstColumn="1" w:lastColumn="0" w:noHBand="0" w:noVBand="1"/>
      </w:tblPr>
      <w:tblGrid>
        <w:gridCol w:w="536"/>
        <w:gridCol w:w="4001"/>
        <w:gridCol w:w="1417"/>
        <w:gridCol w:w="1276"/>
        <w:gridCol w:w="3260"/>
      </w:tblGrid>
      <w:tr w:rsidR="006542C1" w:rsidRPr="00EE622F" w14:paraId="2AA73956" w14:textId="77777777" w:rsidTr="00B35402">
        <w:tc>
          <w:tcPr>
            <w:tcW w:w="536" w:type="dxa"/>
          </w:tcPr>
          <w:p w14:paraId="77DA15C9" w14:textId="77777777" w:rsidR="006542C1" w:rsidRPr="00EE622F" w:rsidRDefault="006542C1" w:rsidP="006A1B5F">
            <w:pPr>
              <w:spacing w:after="0" w:line="240" w:lineRule="auto"/>
              <w:contextualSpacing/>
              <w:jc w:val="center"/>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No.</w:t>
            </w:r>
          </w:p>
        </w:tc>
        <w:tc>
          <w:tcPr>
            <w:tcW w:w="4001" w:type="dxa"/>
          </w:tcPr>
          <w:p w14:paraId="0482ACAB"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Bidder Name</w:t>
            </w:r>
          </w:p>
        </w:tc>
        <w:tc>
          <w:tcPr>
            <w:tcW w:w="1417" w:type="dxa"/>
          </w:tcPr>
          <w:p w14:paraId="2426DE49"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Supplier Classification: Foreign or Local</w:t>
            </w:r>
          </w:p>
        </w:tc>
        <w:tc>
          <w:tcPr>
            <w:tcW w:w="1276" w:type="dxa"/>
          </w:tcPr>
          <w:p w14:paraId="022A58E9"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Responsive (Yes/ No)</w:t>
            </w:r>
          </w:p>
        </w:tc>
        <w:tc>
          <w:tcPr>
            <w:tcW w:w="3260" w:type="dxa"/>
          </w:tcPr>
          <w:p w14:paraId="2DA19393"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Comment/s:</w:t>
            </w:r>
            <w:r w:rsidRPr="00EE622F">
              <w:rPr>
                <w:rFonts w:ascii="Arial Nova Cond" w:hAnsi="Arial Nova Cond"/>
                <w:sz w:val="20"/>
                <w:szCs w:val="20"/>
              </w:rPr>
              <w:t xml:space="preserve"> </w:t>
            </w:r>
            <w:r w:rsidRPr="00EE622F">
              <w:rPr>
                <w:rFonts w:ascii="Arial Nova Cond" w:eastAsia="Calibri" w:hAnsi="Arial Nova Cond" w:cs="Times New Roman"/>
                <w:b/>
                <w:bCs/>
                <w:sz w:val="20"/>
                <w:szCs w:val="20"/>
              </w:rPr>
              <w:t xml:space="preserve">Non-Responsiveness     </w:t>
            </w:r>
          </w:p>
        </w:tc>
      </w:tr>
      <w:tr w:rsidR="000A3315" w:rsidRPr="00EE622F" w14:paraId="2E5E78EB" w14:textId="77777777" w:rsidTr="00B35402">
        <w:trPr>
          <w:trHeight w:val="310"/>
        </w:trPr>
        <w:tc>
          <w:tcPr>
            <w:tcW w:w="536" w:type="dxa"/>
          </w:tcPr>
          <w:p w14:paraId="3A7A339C" w14:textId="77777777" w:rsidR="000A3315" w:rsidRPr="00EE622F" w:rsidRDefault="000A3315" w:rsidP="000A3315">
            <w:pPr>
              <w:spacing w:after="0" w:line="240" w:lineRule="auto"/>
              <w:contextualSpacing/>
              <w:rPr>
                <w:rFonts w:ascii="Arial Nova Cond" w:eastAsia="Calibri" w:hAnsi="Arial Nova Cond" w:cs="Times New Roman"/>
                <w:sz w:val="20"/>
                <w:szCs w:val="20"/>
              </w:rPr>
            </w:pPr>
            <w:r w:rsidRPr="00EE622F">
              <w:rPr>
                <w:rFonts w:ascii="Arial Nova Cond" w:eastAsia="Calibri" w:hAnsi="Arial Nova Cond" w:cs="Times New Roman"/>
                <w:sz w:val="20"/>
                <w:szCs w:val="20"/>
              </w:rPr>
              <w:t>1.</w:t>
            </w:r>
          </w:p>
        </w:tc>
        <w:tc>
          <w:tcPr>
            <w:tcW w:w="4001" w:type="dxa"/>
          </w:tcPr>
          <w:p w14:paraId="0536DF02" w14:textId="434CA99B" w:rsidR="000A3315" w:rsidRPr="00EE622F" w:rsidRDefault="000A3315" w:rsidP="000A3315">
            <w:pPr>
              <w:spacing w:line="240" w:lineRule="auto"/>
              <w:rPr>
                <w:rFonts w:ascii="Arial Nova Cond" w:hAnsi="Arial Nova Cond" w:cs="Times New Roman"/>
                <w:sz w:val="20"/>
                <w:szCs w:val="20"/>
              </w:rPr>
            </w:pPr>
            <w:r>
              <w:rPr>
                <w:rFonts w:ascii="Arial Nova Cond" w:hAnsi="Arial Nova Cond" w:cs="Times New Roman"/>
                <w:bCs/>
                <w:lang w:val="en-GB" w:eastAsia="en-GB"/>
              </w:rPr>
              <w:t>TTP INVESTMENT CC</w:t>
            </w:r>
          </w:p>
        </w:tc>
        <w:tc>
          <w:tcPr>
            <w:tcW w:w="1417" w:type="dxa"/>
          </w:tcPr>
          <w:p w14:paraId="25160C32" w14:textId="77777777" w:rsidR="000A3315" w:rsidRDefault="000A3315" w:rsidP="000A3315">
            <w:pPr>
              <w:spacing w:after="0" w:line="240" w:lineRule="auto"/>
              <w:contextualSpacing/>
              <w:rPr>
                <w:rFonts w:ascii="Arial Nova Cond" w:eastAsia="Calibri" w:hAnsi="Arial Nova Cond" w:cs="Times New Roman"/>
                <w:sz w:val="20"/>
                <w:szCs w:val="20"/>
              </w:rPr>
            </w:pPr>
          </w:p>
          <w:p w14:paraId="59DEA40B" w14:textId="77777777" w:rsidR="000A3315" w:rsidRPr="00EE622F" w:rsidRDefault="000A3315" w:rsidP="000A3315">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Local</w:t>
            </w:r>
          </w:p>
        </w:tc>
        <w:tc>
          <w:tcPr>
            <w:tcW w:w="1276" w:type="dxa"/>
          </w:tcPr>
          <w:p w14:paraId="4D481795" w14:textId="77777777" w:rsidR="000A3315" w:rsidRDefault="000A3315" w:rsidP="000A3315">
            <w:pPr>
              <w:spacing w:after="0" w:line="240" w:lineRule="auto"/>
              <w:contextualSpacing/>
              <w:rPr>
                <w:rFonts w:ascii="Arial Nova Cond" w:eastAsia="Calibri" w:hAnsi="Arial Nova Cond" w:cs="Times New Roman"/>
                <w:sz w:val="20"/>
                <w:szCs w:val="20"/>
              </w:rPr>
            </w:pPr>
          </w:p>
          <w:p w14:paraId="61BD83F2" w14:textId="77777777" w:rsidR="000A3315" w:rsidRPr="00EE622F" w:rsidRDefault="000A3315" w:rsidP="000A3315">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Yes</w:t>
            </w:r>
          </w:p>
        </w:tc>
        <w:tc>
          <w:tcPr>
            <w:tcW w:w="3260" w:type="dxa"/>
          </w:tcPr>
          <w:p w14:paraId="3E7BCC6E" w14:textId="77777777" w:rsidR="000A3315" w:rsidRPr="00EE622F" w:rsidRDefault="000A3315" w:rsidP="000A3315">
            <w:pPr>
              <w:spacing w:after="0" w:line="240" w:lineRule="auto"/>
              <w:contextualSpacing/>
              <w:rPr>
                <w:rFonts w:ascii="Arial Nova Cond" w:eastAsia="Calibri" w:hAnsi="Arial Nova Cond" w:cs="Times New Roman"/>
                <w:sz w:val="20"/>
                <w:szCs w:val="20"/>
              </w:rPr>
            </w:pPr>
          </w:p>
        </w:tc>
      </w:tr>
    </w:tbl>
    <w:p w14:paraId="16ED7EF1" w14:textId="77777777" w:rsidR="003C3F3A" w:rsidRDefault="003C3F3A" w:rsidP="003C3F3A">
      <w:pPr>
        <w:pStyle w:val="ListParagraph"/>
        <w:spacing w:line="240" w:lineRule="auto"/>
        <w:rPr>
          <w:rFonts w:ascii="Arial Nova" w:hAnsi="Arial Nova" w:cs="Times New Roman"/>
          <w:b/>
          <w:bCs/>
          <w:sz w:val="24"/>
          <w:szCs w:val="24"/>
        </w:rPr>
      </w:pPr>
    </w:p>
    <w:p w14:paraId="302B9681" w14:textId="77777777" w:rsidR="002F7059" w:rsidRDefault="002F7059" w:rsidP="003C3F3A">
      <w:pPr>
        <w:pStyle w:val="ListParagraph"/>
        <w:spacing w:line="240" w:lineRule="auto"/>
        <w:rPr>
          <w:rFonts w:ascii="Arial Nova" w:hAnsi="Arial Nova" w:cs="Times New Roman"/>
          <w:b/>
          <w:bCs/>
          <w:sz w:val="24"/>
          <w:szCs w:val="24"/>
        </w:rPr>
      </w:pPr>
    </w:p>
    <w:p w14:paraId="13399A20" w14:textId="77777777" w:rsidR="00086E99" w:rsidRDefault="00086E99" w:rsidP="003C3F3A">
      <w:pPr>
        <w:pStyle w:val="ListParagraph"/>
        <w:spacing w:line="240" w:lineRule="auto"/>
        <w:rPr>
          <w:rFonts w:ascii="Arial Nova" w:hAnsi="Arial Nova" w:cs="Times New Roman"/>
          <w:b/>
          <w:bCs/>
          <w:sz w:val="24"/>
          <w:szCs w:val="24"/>
        </w:rPr>
      </w:pPr>
    </w:p>
    <w:p w14:paraId="23DA6723" w14:textId="77777777" w:rsidR="00F85859" w:rsidRPr="000C1760" w:rsidRDefault="003C3F3A" w:rsidP="000C1760">
      <w:pPr>
        <w:pStyle w:val="ListParagraph"/>
        <w:numPr>
          <w:ilvl w:val="0"/>
          <w:numId w:val="1"/>
        </w:numPr>
        <w:spacing w:line="240" w:lineRule="auto"/>
        <w:rPr>
          <w:rFonts w:ascii="Arial Nova Cond" w:hAnsi="Arial Nova Cond" w:cs="Times New Roman"/>
          <w:b/>
          <w:bCs/>
        </w:rPr>
      </w:pPr>
      <w:r>
        <w:rPr>
          <w:rFonts w:ascii="Arial Nova Cond" w:hAnsi="Arial Nova Cond" w:cs="Times New Roman"/>
          <w:b/>
          <w:bCs/>
        </w:rPr>
        <w:t>Price for the responsive bid/s</w:t>
      </w:r>
      <w:r w:rsidR="00762ED0" w:rsidRPr="003C3F3A">
        <w:rPr>
          <w:rFonts w:ascii="Arial Nova Cond" w:hAnsi="Arial Nova Cond" w:cs="Times New Roman"/>
          <w:b/>
          <w:bCs/>
        </w:rPr>
        <w:t>:</w:t>
      </w:r>
    </w:p>
    <w:tbl>
      <w:tblPr>
        <w:tblStyle w:val="TableGrid"/>
        <w:tblpPr w:leftFromText="180" w:rightFromText="180" w:vertAnchor="text" w:horzAnchor="margin" w:tblpX="-166" w:tblpY="464"/>
        <w:tblW w:w="10489" w:type="dxa"/>
        <w:tblLayout w:type="fixed"/>
        <w:tblLook w:val="04A0" w:firstRow="1" w:lastRow="0" w:firstColumn="1" w:lastColumn="0" w:noHBand="0" w:noVBand="1"/>
      </w:tblPr>
      <w:tblGrid>
        <w:gridCol w:w="2122"/>
        <w:gridCol w:w="2693"/>
        <w:gridCol w:w="1701"/>
        <w:gridCol w:w="1701"/>
        <w:gridCol w:w="1417"/>
        <w:gridCol w:w="855"/>
      </w:tblGrid>
      <w:tr w:rsidR="00975E75" w:rsidRPr="000C1760" w14:paraId="482D576B" w14:textId="77777777" w:rsidTr="000A3315">
        <w:tc>
          <w:tcPr>
            <w:tcW w:w="2122" w:type="dxa"/>
          </w:tcPr>
          <w:p w14:paraId="0CB37552"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Name</w:t>
            </w:r>
          </w:p>
        </w:tc>
        <w:tc>
          <w:tcPr>
            <w:tcW w:w="2693" w:type="dxa"/>
          </w:tcPr>
          <w:p w14:paraId="5BA888D4"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at Bid Opening N$</w:t>
            </w:r>
          </w:p>
        </w:tc>
        <w:tc>
          <w:tcPr>
            <w:tcW w:w="1701" w:type="dxa"/>
          </w:tcPr>
          <w:p w14:paraId="6B961623"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Bid Price after corrections</w:t>
            </w:r>
          </w:p>
        </w:tc>
        <w:tc>
          <w:tcPr>
            <w:tcW w:w="1701" w:type="dxa"/>
          </w:tcPr>
          <w:p w14:paraId="77DC36D8"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after Adjustments N$</w:t>
            </w:r>
          </w:p>
        </w:tc>
        <w:tc>
          <w:tcPr>
            <w:tcW w:w="1417" w:type="dxa"/>
          </w:tcPr>
          <w:p w14:paraId="5630FFAB"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 xml:space="preserve">Price after Margin of Preference </w:t>
            </w:r>
          </w:p>
        </w:tc>
        <w:tc>
          <w:tcPr>
            <w:tcW w:w="855" w:type="dxa"/>
          </w:tcPr>
          <w:p w14:paraId="30CD1F0F" w14:textId="77777777" w:rsidR="00975E75" w:rsidRPr="000C1760" w:rsidRDefault="00975E75" w:rsidP="006542C1">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Rank</w:t>
            </w:r>
          </w:p>
        </w:tc>
      </w:tr>
      <w:tr w:rsidR="000A3315" w:rsidRPr="000C1760" w14:paraId="3528AD7A" w14:textId="77777777" w:rsidTr="000A3315">
        <w:tc>
          <w:tcPr>
            <w:tcW w:w="2122" w:type="dxa"/>
          </w:tcPr>
          <w:p w14:paraId="0E7F7CF7" w14:textId="70A7AE1C" w:rsidR="000A3315" w:rsidRPr="00FB6293" w:rsidRDefault="000A3315" w:rsidP="000A3315">
            <w:pPr>
              <w:spacing w:after="0" w:line="0" w:lineRule="atLeast"/>
              <w:jc w:val="both"/>
              <w:rPr>
                <w:rFonts w:ascii="Arial Nova Cond" w:hAnsi="Arial Nova Cond" w:cs="Times New Roman"/>
              </w:rPr>
            </w:pPr>
            <w:r>
              <w:rPr>
                <w:rFonts w:ascii="Arial Nova Cond" w:hAnsi="Arial Nova Cond" w:cs="Times New Roman"/>
                <w:bCs/>
                <w:lang w:val="en-GB" w:eastAsia="en-GB"/>
              </w:rPr>
              <w:t>TTP INVESTMENT CC</w:t>
            </w:r>
          </w:p>
        </w:tc>
        <w:tc>
          <w:tcPr>
            <w:tcW w:w="2693" w:type="dxa"/>
          </w:tcPr>
          <w:p w14:paraId="6EA3E88A" w14:textId="77777777" w:rsidR="000A3315" w:rsidRPr="00CE00E6" w:rsidRDefault="000A3315" w:rsidP="000A3315">
            <w:pPr>
              <w:pStyle w:val="ListParagraph"/>
              <w:spacing w:after="0" w:line="240" w:lineRule="auto"/>
              <w:ind w:left="0"/>
              <w:rPr>
                <w:rFonts w:ascii="Times New Roman" w:eastAsia="Calibri" w:hAnsi="Times New Roman" w:cs="Times New Roman"/>
                <w:bCs/>
                <w:color w:val="000000" w:themeColor="text1"/>
                <w:sz w:val="24"/>
                <w:szCs w:val="24"/>
              </w:rPr>
            </w:pPr>
            <w:r w:rsidRPr="000A3315">
              <w:rPr>
                <w:rFonts w:ascii="Arial Nova Cond" w:hAnsi="Arial Nova Cond" w:cs="Times New Roman"/>
                <w:bCs/>
                <w:lang w:val="en-GB" w:eastAsia="en-GB"/>
              </w:rPr>
              <w:t>N$ 873,718.17 (VAT Incl</w:t>
            </w:r>
            <w:r w:rsidRPr="00CE00E6">
              <w:rPr>
                <w:rFonts w:ascii="Times New Roman" w:eastAsia="Calibri" w:hAnsi="Times New Roman" w:cs="Times New Roman"/>
                <w:bCs/>
                <w:color w:val="000000" w:themeColor="text1"/>
                <w:sz w:val="24"/>
                <w:szCs w:val="24"/>
              </w:rPr>
              <w:t xml:space="preserve">) </w:t>
            </w:r>
          </w:p>
          <w:p w14:paraId="211CF06B" w14:textId="77777777" w:rsidR="000A3315" w:rsidRDefault="000A3315" w:rsidP="000A3315">
            <w:pPr>
              <w:pStyle w:val="ListParagraph"/>
              <w:spacing w:after="0" w:line="240" w:lineRule="auto"/>
              <w:ind w:left="0"/>
              <w:rPr>
                <w:rFonts w:ascii="Times New Roman" w:hAnsi="Times New Roman" w:cs="Times New Roman"/>
                <w:bCs/>
                <w:sz w:val="24"/>
                <w:szCs w:val="24"/>
              </w:rPr>
            </w:pPr>
          </w:p>
          <w:p w14:paraId="4BE9C215" w14:textId="4E60B245" w:rsidR="000A3315" w:rsidRPr="000C1760" w:rsidRDefault="000A3315" w:rsidP="000A3315">
            <w:pPr>
              <w:spacing w:line="240" w:lineRule="auto"/>
              <w:textAlignment w:val="bottom"/>
              <w:rPr>
                <w:rFonts w:ascii="Arial Nova Cond" w:hAnsi="Arial Nova Cond" w:cs="Times New Roman"/>
                <w:sz w:val="20"/>
                <w:szCs w:val="20"/>
              </w:rPr>
            </w:pPr>
          </w:p>
        </w:tc>
        <w:tc>
          <w:tcPr>
            <w:tcW w:w="1701" w:type="dxa"/>
          </w:tcPr>
          <w:p w14:paraId="61C77BDD" w14:textId="77777777" w:rsidR="000A3315" w:rsidRPr="000C1760" w:rsidRDefault="000A3315" w:rsidP="000A3315">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701" w:type="dxa"/>
          </w:tcPr>
          <w:p w14:paraId="3CE7BE21" w14:textId="77777777" w:rsidR="000A3315" w:rsidRPr="000C1760" w:rsidRDefault="000A3315" w:rsidP="000A3315">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417" w:type="dxa"/>
          </w:tcPr>
          <w:p w14:paraId="2175C099" w14:textId="77777777" w:rsidR="000A3315" w:rsidRPr="000C1760" w:rsidRDefault="000A3315" w:rsidP="000A3315">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N/A</w:t>
            </w:r>
          </w:p>
        </w:tc>
        <w:tc>
          <w:tcPr>
            <w:tcW w:w="855" w:type="dxa"/>
          </w:tcPr>
          <w:p w14:paraId="3D6A616F" w14:textId="77777777" w:rsidR="000A3315" w:rsidRPr="000C1760" w:rsidRDefault="000A3315" w:rsidP="000A3315">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 xml:space="preserve">   1</w:t>
            </w:r>
          </w:p>
        </w:tc>
      </w:tr>
    </w:tbl>
    <w:p w14:paraId="7493E61A" w14:textId="77777777" w:rsidR="00154465" w:rsidRPr="00745F4D" w:rsidRDefault="00154465" w:rsidP="00BE4BA1">
      <w:pPr>
        <w:spacing w:line="240" w:lineRule="auto"/>
        <w:rPr>
          <w:rFonts w:ascii="Arial Nova" w:hAnsi="Arial Nova" w:cs="Times New Roman"/>
          <w:sz w:val="24"/>
          <w:szCs w:val="24"/>
        </w:rPr>
      </w:pPr>
    </w:p>
    <w:sectPr w:rsidR="00154465" w:rsidRPr="00745F4D" w:rsidSect="008953B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291B" w14:textId="77777777" w:rsidR="00962090" w:rsidRDefault="00962090">
      <w:pPr>
        <w:spacing w:line="240" w:lineRule="auto"/>
      </w:pPr>
      <w:r>
        <w:separator/>
      </w:r>
    </w:p>
  </w:endnote>
  <w:endnote w:type="continuationSeparator" w:id="0">
    <w:p w14:paraId="21772285" w14:textId="77777777" w:rsidR="00962090" w:rsidRDefault="00962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231872"/>
      <w:docPartObj>
        <w:docPartGallery w:val="Page Numbers (Bottom of Page)"/>
        <w:docPartUnique/>
      </w:docPartObj>
    </w:sdtPr>
    <w:sdtContent>
      <w:sdt>
        <w:sdtPr>
          <w:id w:val="-1769616900"/>
          <w:docPartObj>
            <w:docPartGallery w:val="Page Numbers (Top of Page)"/>
            <w:docPartUnique/>
          </w:docPartObj>
        </w:sdtPr>
        <w:sdtContent>
          <w:p w14:paraId="048D0A1C" w14:textId="77777777" w:rsidR="00EE622F" w:rsidRDefault="00EE622F">
            <w:pPr>
              <w:pStyle w:val="Footer"/>
              <w:jc w:val="right"/>
            </w:pPr>
            <w:r w:rsidRPr="00327E52">
              <w:rPr>
                <w:rFonts w:ascii="Arial Nova Cond" w:hAnsi="Arial Nova Cond"/>
                <w:sz w:val="20"/>
                <w:szCs w:val="20"/>
              </w:rPr>
              <w:t xml:space="preserve">NBC PMU Page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PAGE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1</w:t>
            </w:r>
            <w:r w:rsidRPr="00327E52">
              <w:rPr>
                <w:rFonts w:ascii="Arial Nova Cond" w:hAnsi="Arial Nova Cond"/>
                <w:b/>
                <w:bCs/>
                <w:sz w:val="20"/>
                <w:szCs w:val="20"/>
              </w:rPr>
              <w:fldChar w:fldCharType="end"/>
            </w:r>
            <w:r w:rsidRPr="00327E52">
              <w:rPr>
                <w:rFonts w:ascii="Arial Nova Cond" w:hAnsi="Arial Nova Cond"/>
                <w:sz w:val="20"/>
                <w:szCs w:val="20"/>
              </w:rPr>
              <w:t xml:space="preserve"> of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NUMPAGES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2</w:t>
            </w:r>
            <w:r w:rsidRPr="00327E52">
              <w:rPr>
                <w:rFonts w:ascii="Arial Nova Cond" w:hAnsi="Arial Nova Cond"/>
                <w:b/>
                <w:bCs/>
                <w:sz w:val="20"/>
                <w:szCs w:val="20"/>
              </w:rPr>
              <w:fldChar w:fldCharType="end"/>
            </w:r>
          </w:p>
        </w:sdtContent>
      </w:sdt>
    </w:sdtContent>
  </w:sdt>
  <w:p w14:paraId="31C97A63" w14:textId="77777777" w:rsidR="00EE622F" w:rsidRDefault="00EE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C8A6" w14:textId="77777777" w:rsidR="00962090" w:rsidRDefault="00962090">
      <w:pPr>
        <w:spacing w:after="0"/>
      </w:pPr>
      <w:r>
        <w:separator/>
      </w:r>
    </w:p>
  </w:footnote>
  <w:footnote w:type="continuationSeparator" w:id="0">
    <w:p w14:paraId="7AFE7BD2" w14:textId="77777777" w:rsidR="00962090" w:rsidRDefault="009620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AC7"/>
    <w:multiLevelType w:val="hybridMultilevel"/>
    <w:tmpl w:val="AEC091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83120"/>
    <w:multiLevelType w:val="multilevel"/>
    <w:tmpl w:val="9C7A98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ED4A6C"/>
    <w:multiLevelType w:val="multilevel"/>
    <w:tmpl w:val="B3BA64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C6C47"/>
    <w:multiLevelType w:val="multilevel"/>
    <w:tmpl w:val="4F469F68"/>
    <w:lvl w:ilvl="0">
      <w:start w:val="1"/>
      <w:numFmt w:val="decimal"/>
      <w:lvlText w:val="%1."/>
      <w:lvlJc w:val="left"/>
      <w:pPr>
        <w:ind w:left="720" w:hanging="360"/>
      </w:pPr>
      <w:rPr>
        <w:b/>
        <w:bCs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962FE"/>
    <w:multiLevelType w:val="multilevel"/>
    <w:tmpl w:val="05CA628E"/>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1310B7"/>
    <w:multiLevelType w:val="multilevel"/>
    <w:tmpl w:val="CE5AFB6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17429"/>
    <w:multiLevelType w:val="multilevel"/>
    <w:tmpl w:val="5A22393C"/>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7" w15:restartNumberingAfterBreak="0">
    <w:nsid w:val="300438CA"/>
    <w:multiLevelType w:val="multilevel"/>
    <w:tmpl w:val="CEF4FE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C74A4E"/>
    <w:multiLevelType w:val="multilevel"/>
    <w:tmpl w:val="CB2253E8"/>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9" w15:restartNumberingAfterBreak="0">
    <w:nsid w:val="33EB760E"/>
    <w:multiLevelType w:val="multilevel"/>
    <w:tmpl w:val="AF12F410"/>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15:restartNumberingAfterBreak="0">
    <w:nsid w:val="37655A26"/>
    <w:multiLevelType w:val="multilevel"/>
    <w:tmpl w:val="4328A59C"/>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39147423"/>
    <w:multiLevelType w:val="multilevel"/>
    <w:tmpl w:val="6B2846E0"/>
    <w:lvl w:ilvl="0">
      <w:start w:val="9"/>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EB3D1D"/>
    <w:multiLevelType w:val="multilevel"/>
    <w:tmpl w:val="632619A6"/>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13" w15:restartNumberingAfterBreak="0">
    <w:nsid w:val="47E028F9"/>
    <w:multiLevelType w:val="multilevel"/>
    <w:tmpl w:val="6B2846E0"/>
    <w:lvl w:ilvl="0">
      <w:start w:val="9"/>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8C90708"/>
    <w:multiLevelType w:val="multilevel"/>
    <w:tmpl w:val="F45CF9D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8D39A0"/>
    <w:multiLevelType w:val="multilevel"/>
    <w:tmpl w:val="D0AE2C14"/>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16" w15:restartNumberingAfterBreak="0">
    <w:nsid w:val="526F20FA"/>
    <w:multiLevelType w:val="hybridMultilevel"/>
    <w:tmpl w:val="576060E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71D15"/>
    <w:multiLevelType w:val="hybridMultilevel"/>
    <w:tmpl w:val="183280D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D9452B"/>
    <w:multiLevelType w:val="multilevel"/>
    <w:tmpl w:val="A776ED5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1618E1"/>
    <w:multiLevelType w:val="multilevel"/>
    <w:tmpl w:val="2A10283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6100E"/>
    <w:multiLevelType w:val="multilevel"/>
    <w:tmpl w:val="2FB0E832"/>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21" w15:restartNumberingAfterBreak="0">
    <w:nsid w:val="6C4268C7"/>
    <w:multiLevelType w:val="multilevel"/>
    <w:tmpl w:val="E2C400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061B12"/>
    <w:multiLevelType w:val="hybridMultilevel"/>
    <w:tmpl w:val="4EA69B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420222520">
    <w:abstractNumId w:val="3"/>
  </w:num>
  <w:num w:numId="2" w16cid:durableId="61373239">
    <w:abstractNumId w:val="13"/>
  </w:num>
  <w:num w:numId="3" w16cid:durableId="201032665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90649">
    <w:abstractNumId w:val="17"/>
  </w:num>
  <w:num w:numId="5" w16cid:durableId="54789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29754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146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333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91171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815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9912393">
    <w:abstractNumId w:val="22"/>
  </w:num>
  <w:num w:numId="12" w16cid:durableId="1434782366">
    <w:abstractNumId w:val="16"/>
  </w:num>
  <w:num w:numId="13" w16cid:durableId="709959699">
    <w:abstractNumId w:val="11"/>
  </w:num>
  <w:num w:numId="14" w16cid:durableId="472718353">
    <w:abstractNumId w:val="2"/>
  </w:num>
  <w:num w:numId="15" w16cid:durableId="1743141432">
    <w:abstractNumId w:val="19"/>
  </w:num>
  <w:num w:numId="16" w16cid:durableId="928780474">
    <w:abstractNumId w:val="1"/>
  </w:num>
  <w:num w:numId="17" w16cid:durableId="543519958">
    <w:abstractNumId w:val="18"/>
  </w:num>
  <w:num w:numId="18" w16cid:durableId="1281109555">
    <w:abstractNumId w:val="7"/>
  </w:num>
  <w:num w:numId="19" w16cid:durableId="399525479">
    <w:abstractNumId w:val="21"/>
  </w:num>
  <w:num w:numId="20" w16cid:durableId="316425249">
    <w:abstractNumId w:val="5"/>
  </w:num>
  <w:num w:numId="21" w16cid:durableId="1218010280">
    <w:abstractNumId w:val="4"/>
  </w:num>
  <w:num w:numId="22" w16cid:durableId="897059094">
    <w:abstractNumId w:val="14"/>
  </w:num>
  <w:num w:numId="23" w16cid:durableId="153172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EF"/>
    <w:rsid w:val="00025AE2"/>
    <w:rsid w:val="00037CFE"/>
    <w:rsid w:val="00062634"/>
    <w:rsid w:val="0008487F"/>
    <w:rsid w:val="00086E99"/>
    <w:rsid w:val="00090529"/>
    <w:rsid w:val="00090E0F"/>
    <w:rsid w:val="000A3315"/>
    <w:rsid w:val="000A5009"/>
    <w:rsid w:val="000B5EBA"/>
    <w:rsid w:val="000B5EC8"/>
    <w:rsid w:val="000B6D13"/>
    <w:rsid w:val="000C1760"/>
    <w:rsid w:val="000C46BB"/>
    <w:rsid w:val="000D1D01"/>
    <w:rsid w:val="000E2894"/>
    <w:rsid w:val="000E70F3"/>
    <w:rsid w:val="000F4C8D"/>
    <w:rsid w:val="00100448"/>
    <w:rsid w:val="0010125D"/>
    <w:rsid w:val="00102FB9"/>
    <w:rsid w:val="00115394"/>
    <w:rsid w:val="0014097F"/>
    <w:rsid w:val="0015319D"/>
    <w:rsid w:val="00154465"/>
    <w:rsid w:val="0015623D"/>
    <w:rsid w:val="00156CD7"/>
    <w:rsid w:val="00191E8E"/>
    <w:rsid w:val="00192792"/>
    <w:rsid w:val="001A2FEF"/>
    <w:rsid w:val="001A4FEE"/>
    <w:rsid w:val="001A5EC5"/>
    <w:rsid w:val="001B4517"/>
    <w:rsid w:val="001B5A9C"/>
    <w:rsid w:val="001C0D70"/>
    <w:rsid w:val="001C2A4B"/>
    <w:rsid w:val="001C2ACE"/>
    <w:rsid w:val="001C3159"/>
    <w:rsid w:val="001E03BB"/>
    <w:rsid w:val="001F2024"/>
    <w:rsid w:val="001F6930"/>
    <w:rsid w:val="0021267B"/>
    <w:rsid w:val="002149B2"/>
    <w:rsid w:val="00217BA2"/>
    <w:rsid w:val="00240784"/>
    <w:rsid w:val="002500AA"/>
    <w:rsid w:val="00273902"/>
    <w:rsid w:val="002937EF"/>
    <w:rsid w:val="002A7A1E"/>
    <w:rsid w:val="002B27AB"/>
    <w:rsid w:val="002B2CA0"/>
    <w:rsid w:val="002B58B2"/>
    <w:rsid w:val="002C4279"/>
    <w:rsid w:val="002C4EAB"/>
    <w:rsid w:val="002C7F74"/>
    <w:rsid w:val="002E0CBE"/>
    <w:rsid w:val="002F1DB9"/>
    <w:rsid w:val="002F7059"/>
    <w:rsid w:val="003021F1"/>
    <w:rsid w:val="003133A6"/>
    <w:rsid w:val="0031446B"/>
    <w:rsid w:val="003244BE"/>
    <w:rsid w:val="00327E52"/>
    <w:rsid w:val="00344D00"/>
    <w:rsid w:val="003557FC"/>
    <w:rsid w:val="00367F1D"/>
    <w:rsid w:val="003753C2"/>
    <w:rsid w:val="00375D09"/>
    <w:rsid w:val="00380F3B"/>
    <w:rsid w:val="00391AEE"/>
    <w:rsid w:val="003A23F5"/>
    <w:rsid w:val="003B18DE"/>
    <w:rsid w:val="003B404A"/>
    <w:rsid w:val="003C3569"/>
    <w:rsid w:val="003C3F3A"/>
    <w:rsid w:val="003F02D1"/>
    <w:rsid w:val="003F0D97"/>
    <w:rsid w:val="003F1585"/>
    <w:rsid w:val="003F5FBE"/>
    <w:rsid w:val="00422A17"/>
    <w:rsid w:val="00426766"/>
    <w:rsid w:val="00427C5A"/>
    <w:rsid w:val="00436C5C"/>
    <w:rsid w:val="00450C15"/>
    <w:rsid w:val="00470F30"/>
    <w:rsid w:val="00485075"/>
    <w:rsid w:val="004F4EA8"/>
    <w:rsid w:val="004F67CD"/>
    <w:rsid w:val="00532155"/>
    <w:rsid w:val="00535706"/>
    <w:rsid w:val="00544B12"/>
    <w:rsid w:val="00545D6A"/>
    <w:rsid w:val="00556E90"/>
    <w:rsid w:val="00567F42"/>
    <w:rsid w:val="005730A7"/>
    <w:rsid w:val="00576B66"/>
    <w:rsid w:val="005A6F8A"/>
    <w:rsid w:val="005B0F23"/>
    <w:rsid w:val="005E4527"/>
    <w:rsid w:val="005F1798"/>
    <w:rsid w:val="006058D4"/>
    <w:rsid w:val="00610F23"/>
    <w:rsid w:val="00615C49"/>
    <w:rsid w:val="0064757E"/>
    <w:rsid w:val="006542C1"/>
    <w:rsid w:val="00677938"/>
    <w:rsid w:val="00677FD3"/>
    <w:rsid w:val="00691FBB"/>
    <w:rsid w:val="00693E23"/>
    <w:rsid w:val="006949B6"/>
    <w:rsid w:val="006A1B5F"/>
    <w:rsid w:val="006B1D49"/>
    <w:rsid w:val="006C1D1B"/>
    <w:rsid w:val="006C669D"/>
    <w:rsid w:val="006C79F3"/>
    <w:rsid w:val="006D5419"/>
    <w:rsid w:val="006E05A3"/>
    <w:rsid w:val="00705646"/>
    <w:rsid w:val="007074B3"/>
    <w:rsid w:val="00717B5A"/>
    <w:rsid w:val="00732176"/>
    <w:rsid w:val="00735C50"/>
    <w:rsid w:val="00742422"/>
    <w:rsid w:val="00743736"/>
    <w:rsid w:val="00745391"/>
    <w:rsid w:val="00745F4D"/>
    <w:rsid w:val="007521B6"/>
    <w:rsid w:val="00762ED0"/>
    <w:rsid w:val="007669DB"/>
    <w:rsid w:val="00766A3F"/>
    <w:rsid w:val="00767B62"/>
    <w:rsid w:val="00796346"/>
    <w:rsid w:val="007A1D6D"/>
    <w:rsid w:val="007A27EF"/>
    <w:rsid w:val="007A561B"/>
    <w:rsid w:val="007A6C23"/>
    <w:rsid w:val="007B7171"/>
    <w:rsid w:val="007D1583"/>
    <w:rsid w:val="007D1D25"/>
    <w:rsid w:val="007D4CB9"/>
    <w:rsid w:val="007E23E6"/>
    <w:rsid w:val="00800E5C"/>
    <w:rsid w:val="00816E6E"/>
    <w:rsid w:val="008264FA"/>
    <w:rsid w:val="00846168"/>
    <w:rsid w:val="00856541"/>
    <w:rsid w:val="00875077"/>
    <w:rsid w:val="00881066"/>
    <w:rsid w:val="00890FF6"/>
    <w:rsid w:val="00892DFD"/>
    <w:rsid w:val="008953BF"/>
    <w:rsid w:val="008A5E55"/>
    <w:rsid w:val="008B7AEE"/>
    <w:rsid w:val="009051D9"/>
    <w:rsid w:val="0093579C"/>
    <w:rsid w:val="0094457B"/>
    <w:rsid w:val="0094597A"/>
    <w:rsid w:val="00950EBD"/>
    <w:rsid w:val="00962090"/>
    <w:rsid w:val="0096561D"/>
    <w:rsid w:val="009750C1"/>
    <w:rsid w:val="00975E75"/>
    <w:rsid w:val="009B508E"/>
    <w:rsid w:val="009C0EB6"/>
    <w:rsid w:val="009E332A"/>
    <w:rsid w:val="009E7E3D"/>
    <w:rsid w:val="009F69F5"/>
    <w:rsid w:val="00A023B2"/>
    <w:rsid w:val="00A14306"/>
    <w:rsid w:val="00A60BBC"/>
    <w:rsid w:val="00A704AA"/>
    <w:rsid w:val="00A71D2F"/>
    <w:rsid w:val="00A879BA"/>
    <w:rsid w:val="00A933EF"/>
    <w:rsid w:val="00AC626F"/>
    <w:rsid w:val="00AD0185"/>
    <w:rsid w:val="00AD14B6"/>
    <w:rsid w:val="00AD6156"/>
    <w:rsid w:val="00B02689"/>
    <w:rsid w:val="00B04865"/>
    <w:rsid w:val="00B114BE"/>
    <w:rsid w:val="00B12169"/>
    <w:rsid w:val="00B35402"/>
    <w:rsid w:val="00B36062"/>
    <w:rsid w:val="00B52B0E"/>
    <w:rsid w:val="00B52E0D"/>
    <w:rsid w:val="00B54E3F"/>
    <w:rsid w:val="00B655B9"/>
    <w:rsid w:val="00B66D87"/>
    <w:rsid w:val="00B67236"/>
    <w:rsid w:val="00B673C8"/>
    <w:rsid w:val="00B73A01"/>
    <w:rsid w:val="00B9381D"/>
    <w:rsid w:val="00BA3738"/>
    <w:rsid w:val="00BB2730"/>
    <w:rsid w:val="00BE2E57"/>
    <w:rsid w:val="00BE4BA1"/>
    <w:rsid w:val="00BF6AC8"/>
    <w:rsid w:val="00C02184"/>
    <w:rsid w:val="00C062D7"/>
    <w:rsid w:val="00C448A7"/>
    <w:rsid w:val="00C5770B"/>
    <w:rsid w:val="00C62E19"/>
    <w:rsid w:val="00C6356C"/>
    <w:rsid w:val="00C75D4F"/>
    <w:rsid w:val="00C8484F"/>
    <w:rsid w:val="00C97E47"/>
    <w:rsid w:val="00CB3429"/>
    <w:rsid w:val="00CD494D"/>
    <w:rsid w:val="00CD67FC"/>
    <w:rsid w:val="00CF55CF"/>
    <w:rsid w:val="00CF5E53"/>
    <w:rsid w:val="00D01F6A"/>
    <w:rsid w:val="00D22B6B"/>
    <w:rsid w:val="00D31456"/>
    <w:rsid w:val="00D46473"/>
    <w:rsid w:val="00D66AF5"/>
    <w:rsid w:val="00D92578"/>
    <w:rsid w:val="00D97F30"/>
    <w:rsid w:val="00DA2805"/>
    <w:rsid w:val="00DA7DF6"/>
    <w:rsid w:val="00DB3EF5"/>
    <w:rsid w:val="00DB651B"/>
    <w:rsid w:val="00DC3D22"/>
    <w:rsid w:val="00DD294F"/>
    <w:rsid w:val="00DD3F9F"/>
    <w:rsid w:val="00DE349B"/>
    <w:rsid w:val="00DE58C1"/>
    <w:rsid w:val="00DE7EC0"/>
    <w:rsid w:val="00E01FEE"/>
    <w:rsid w:val="00E0490B"/>
    <w:rsid w:val="00E10DDA"/>
    <w:rsid w:val="00E15725"/>
    <w:rsid w:val="00E17480"/>
    <w:rsid w:val="00E306B3"/>
    <w:rsid w:val="00E357DB"/>
    <w:rsid w:val="00E360C7"/>
    <w:rsid w:val="00E6664A"/>
    <w:rsid w:val="00E842C5"/>
    <w:rsid w:val="00E87865"/>
    <w:rsid w:val="00EA1D6A"/>
    <w:rsid w:val="00EA629D"/>
    <w:rsid w:val="00EE0C01"/>
    <w:rsid w:val="00EE5C55"/>
    <w:rsid w:val="00EE5DA0"/>
    <w:rsid w:val="00EE622F"/>
    <w:rsid w:val="00EF08DE"/>
    <w:rsid w:val="00F13E5B"/>
    <w:rsid w:val="00F20124"/>
    <w:rsid w:val="00F271B7"/>
    <w:rsid w:val="00F36529"/>
    <w:rsid w:val="00F63210"/>
    <w:rsid w:val="00F64026"/>
    <w:rsid w:val="00F721E4"/>
    <w:rsid w:val="00F827B7"/>
    <w:rsid w:val="00F85859"/>
    <w:rsid w:val="00F865A5"/>
    <w:rsid w:val="00F9054F"/>
    <w:rsid w:val="00F929E5"/>
    <w:rsid w:val="00F942E0"/>
    <w:rsid w:val="00FA6755"/>
    <w:rsid w:val="00FB6293"/>
    <w:rsid w:val="00FC5457"/>
    <w:rsid w:val="00FD34BA"/>
    <w:rsid w:val="00FD6612"/>
    <w:rsid w:val="00FF027E"/>
    <w:rsid w:val="00FF7250"/>
    <w:rsid w:val="372C488B"/>
    <w:rsid w:val="3EE7125C"/>
    <w:rsid w:val="56945488"/>
    <w:rsid w:val="6D771716"/>
    <w:rsid w:val="7873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EEE9"/>
  <w15:docId w15:val="{A237579E-80E8-46F4-9B8D-7AE7E1ED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before="80" w:after="120" w:line="240" w:lineRule="auto"/>
      <w:ind w:left="902"/>
      <w:jc w:val="both"/>
    </w:pPr>
    <w:rPr>
      <w:rFonts w:ascii="Arial" w:eastAsia="Times New Roman" w:hAnsi="Arial" w:cs="Arial"/>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Pr>
      <w:rFonts w:ascii="Arial" w:eastAsia="Times New Roman" w:hAnsi="Arial" w:cs="Arial"/>
      <w:sz w:val="24"/>
      <w:szCs w:val="24"/>
    </w:rPr>
  </w:style>
  <w:style w:type="character" w:customStyle="1" w:styleId="16">
    <w:name w:val="16"/>
    <w:basedOn w:val="DefaultParagraphFont"/>
    <w:rPr>
      <w:rFonts w:ascii="Times New Roman" w:hAnsi="Times New Roman" w:cs="Times New Roman" w:hint="default"/>
      <w:color w:val="FF0000"/>
    </w:rPr>
  </w:style>
  <w:style w:type="character" w:customStyle="1" w:styleId="15">
    <w:name w:val="15"/>
    <w:basedOn w:val="DefaultParagraphFont"/>
    <w:rPr>
      <w:rFonts w:ascii="Times New Roman" w:hAnsi="Times New Roman" w:cs="Times New Roman" w:hint="default"/>
      <w:color w:val="FF0000"/>
    </w:rPr>
  </w:style>
  <w:style w:type="character" w:customStyle="1" w:styleId="Instruction">
    <w:name w:val="Instruction"/>
    <w:rPr>
      <w:color w:val="FF0000"/>
    </w:rPr>
  </w:style>
  <w:style w:type="paragraph" w:styleId="Header">
    <w:name w:val="header"/>
    <w:basedOn w:val="Normal"/>
    <w:link w:val="HeaderChar"/>
    <w:uiPriority w:val="99"/>
    <w:unhideWhenUsed/>
    <w:rsid w:val="00F7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E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7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E4"/>
    <w:rPr>
      <w:rFonts w:asciiTheme="minorHAnsi" w:eastAsiaTheme="minorHAnsi" w:hAnsiTheme="minorHAnsi" w:cstheme="minorBidi"/>
      <w:sz w:val="22"/>
      <w:szCs w:val="22"/>
    </w:rPr>
  </w:style>
  <w:style w:type="table" w:customStyle="1" w:styleId="TableGrid1">
    <w:name w:val="Table Grid1"/>
    <w:basedOn w:val="TableNormal"/>
    <w:next w:val="TableGrid"/>
    <w:uiPriority w:val="59"/>
    <w:qFormat/>
    <w:rsid w:val="00B1216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2D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884">
      <w:bodyDiv w:val="1"/>
      <w:marLeft w:val="0"/>
      <w:marRight w:val="0"/>
      <w:marTop w:val="0"/>
      <w:marBottom w:val="0"/>
      <w:divBdr>
        <w:top w:val="none" w:sz="0" w:space="0" w:color="auto"/>
        <w:left w:val="none" w:sz="0" w:space="0" w:color="auto"/>
        <w:bottom w:val="none" w:sz="0" w:space="0" w:color="auto"/>
        <w:right w:val="none" w:sz="0" w:space="0" w:color="auto"/>
      </w:divBdr>
    </w:div>
    <w:div w:id="472449240">
      <w:bodyDiv w:val="1"/>
      <w:marLeft w:val="0"/>
      <w:marRight w:val="0"/>
      <w:marTop w:val="0"/>
      <w:marBottom w:val="0"/>
      <w:divBdr>
        <w:top w:val="none" w:sz="0" w:space="0" w:color="auto"/>
        <w:left w:val="none" w:sz="0" w:space="0" w:color="auto"/>
        <w:bottom w:val="none" w:sz="0" w:space="0" w:color="auto"/>
        <w:right w:val="none" w:sz="0" w:space="0" w:color="auto"/>
      </w:divBdr>
    </w:div>
    <w:div w:id="603270014">
      <w:bodyDiv w:val="1"/>
      <w:marLeft w:val="0"/>
      <w:marRight w:val="0"/>
      <w:marTop w:val="0"/>
      <w:marBottom w:val="0"/>
      <w:divBdr>
        <w:top w:val="none" w:sz="0" w:space="0" w:color="auto"/>
        <w:left w:val="none" w:sz="0" w:space="0" w:color="auto"/>
        <w:bottom w:val="none" w:sz="0" w:space="0" w:color="auto"/>
        <w:right w:val="none" w:sz="0" w:space="0" w:color="auto"/>
      </w:divBdr>
    </w:div>
    <w:div w:id="983895412">
      <w:bodyDiv w:val="1"/>
      <w:marLeft w:val="0"/>
      <w:marRight w:val="0"/>
      <w:marTop w:val="0"/>
      <w:marBottom w:val="0"/>
      <w:divBdr>
        <w:top w:val="none" w:sz="0" w:space="0" w:color="auto"/>
        <w:left w:val="none" w:sz="0" w:space="0" w:color="auto"/>
        <w:bottom w:val="none" w:sz="0" w:space="0" w:color="auto"/>
        <w:right w:val="none" w:sz="0" w:space="0" w:color="auto"/>
      </w:divBdr>
    </w:div>
    <w:div w:id="990013656">
      <w:bodyDiv w:val="1"/>
      <w:marLeft w:val="0"/>
      <w:marRight w:val="0"/>
      <w:marTop w:val="0"/>
      <w:marBottom w:val="0"/>
      <w:divBdr>
        <w:top w:val="none" w:sz="0" w:space="0" w:color="auto"/>
        <w:left w:val="none" w:sz="0" w:space="0" w:color="auto"/>
        <w:bottom w:val="none" w:sz="0" w:space="0" w:color="auto"/>
        <w:right w:val="none" w:sz="0" w:space="0" w:color="auto"/>
      </w:divBdr>
    </w:div>
    <w:div w:id="1757902660">
      <w:bodyDiv w:val="1"/>
      <w:marLeft w:val="0"/>
      <w:marRight w:val="0"/>
      <w:marTop w:val="0"/>
      <w:marBottom w:val="0"/>
      <w:divBdr>
        <w:top w:val="none" w:sz="0" w:space="0" w:color="auto"/>
        <w:left w:val="none" w:sz="0" w:space="0" w:color="auto"/>
        <w:bottom w:val="none" w:sz="0" w:space="0" w:color="auto"/>
        <w:right w:val="none" w:sz="0" w:space="0" w:color="auto"/>
      </w:divBdr>
    </w:div>
    <w:div w:id="19984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B1452D87A8334FBFF236ED492D4BA2" ma:contentTypeVersion="1" ma:contentTypeDescription="Create a new document." ma:contentTypeScope="" ma:versionID="d38a323b1daba370ef0c6efcc624393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E427-0932-4A0F-88B1-DF08DE06E82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A9D4AB-6DAF-4034-8210-8E9B50F1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63E71-6B87-470F-AD22-8F10BD8126D0}">
  <ds:schemaRefs>
    <ds:schemaRef ds:uri="http://schemas.microsoft.com/sharepoint/v3/contenttype/forms"/>
  </ds:schemaRefs>
</ds:datastoreItem>
</file>

<file path=customXml/itemProps4.xml><?xml version="1.0" encoding="utf-8"?>
<ds:datastoreItem xmlns:ds="http://schemas.openxmlformats.org/officeDocument/2006/customXml" ds:itemID="{420F3975-84A8-4F18-BDE2-20BE86EF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460</Words>
  <Characters>2393</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brummun</dc:creator>
  <cp:lastModifiedBy>Tebuho, M</cp:lastModifiedBy>
  <cp:revision>6</cp:revision>
  <cp:lastPrinted>2025-07-31T07:35:00Z</cp:lastPrinted>
  <dcterms:created xsi:type="dcterms:W3CDTF">2025-10-16T10:10:00Z</dcterms:created>
  <dcterms:modified xsi:type="dcterms:W3CDTF">2025-10-16T18:51:00Z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0x0101001BB1452D87A8334FBFF236ED492D4BA2</vt:lpwstr>
  </property>
  <property fmtid="{D5CDD505-2E9C-101B-9397-08002B2CF9AE}" pid="3" name="Order">
    <vt:r8>11700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KSOProductBuildVer">
    <vt:lpwstr>1033-11.2.0.11537</vt:lpwstr>
  </property>
  <property fmtid="{D5CDD505-2E9C-101B-9397-08002B2CF9AE}" pid="8" name="ICV">
    <vt:lpwstr>80BDF7097D7A40CB9C97A0F5592D8A3E</vt:lpwstr>
  </property>
</Properties>
</file>